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BDADA" w14:textId="57083025" w:rsidR="0045116F" w:rsidRPr="002B014C" w:rsidRDefault="00C85A79">
      <w:pPr>
        <w:rPr>
          <w:rFonts w:ascii="Trebuchet MS" w:hAnsi="Trebuchet MS"/>
        </w:rPr>
      </w:pPr>
      <w:r w:rsidRPr="002B014C">
        <w:rPr>
          <w:rFonts w:ascii="Trebuchet MS" w:hAnsi="Trebuchet MS"/>
          <w:noProof/>
        </w:rPr>
        <mc:AlternateContent>
          <mc:Choice Requires="wps">
            <w:drawing>
              <wp:anchor distT="0" distB="0" distL="114300" distR="114300" simplePos="0" relativeHeight="251658240" behindDoc="0" locked="0" layoutInCell="1" hidden="0" allowOverlap="1" wp14:anchorId="2CBF55DE" wp14:editId="23DD7603">
                <wp:simplePos x="0" y="0"/>
                <wp:positionH relativeFrom="column">
                  <wp:posOffset>169636</wp:posOffset>
                </wp:positionH>
                <wp:positionV relativeFrom="paragraph">
                  <wp:posOffset>214630</wp:posOffset>
                </wp:positionV>
                <wp:extent cx="5486400" cy="1574074"/>
                <wp:effectExtent l="0" t="0" r="0" b="7620"/>
                <wp:wrapNone/>
                <wp:docPr id="4" name="Rectangle 4"/>
                <wp:cNvGraphicFramePr/>
                <a:graphic xmlns:a="http://schemas.openxmlformats.org/drawingml/2006/main">
                  <a:graphicData uri="http://schemas.microsoft.com/office/word/2010/wordprocessingShape">
                    <wps:wsp>
                      <wps:cNvSpPr/>
                      <wps:spPr>
                        <a:xfrm>
                          <a:off x="0" y="0"/>
                          <a:ext cx="5486400" cy="1574074"/>
                        </a:xfrm>
                        <a:prstGeom prst="rect">
                          <a:avLst/>
                        </a:prstGeom>
                        <a:noFill/>
                        <a:ln>
                          <a:noFill/>
                        </a:ln>
                      </wps:spPr>
                      <wps:txbx>
                        <w:txbxContent>
                          <w:p w14:paraId="0F10BF73" w14:textId="5A24B9C9" w:rsidR="0045116F" w:rsidRPr="007F30E3" w:rsidRDefault="007F30E3" w:rsidP="0012612F">
                            <w:pPr>
                              <w:spacing w:line="275" w:lineRule="auto"/>
                              <w:jc w:val="center"/>
                              <w:textDirection w:val="btLr"/>
                              <w:rPr>
                                <w:sz w:val="72"/>
                                <w:szCs w:val="72"/>
                              </w:rPr>
                            </w:pPr>
                            <w:r w:rsidRPr="007F30E3">
                              <w:rPr>
                                <w:rFonts w:ascii="Arial" w:eastAsia="Arial" w:hAnsi="Arial" w:cs="Arial"/>
                                <w:b/>
                                <w:color w:val="1A5212"/>
                                <w:sz w:val="72"/>
                                <w:szCs w:val="72"/>
                              </w:rPr>
                              <w:t>Link Governor Roles and Responsibilities</w:t>
                            </w:r>
                          </w:p>
                          <w:p w14:paraId="108D4897" w14:textId="77777777" w:rsidR="0045116F" w:rsidRDefault="0045116F">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CBF55DE" id="Rectangle 4" o:spid="_x0000_s1026" style="position:absolute;margin-left:13.35pt;margin-top:16.9pt;width:6in;height:12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" filled="f" stroked="f">
                <v:textbox inset="2.53958mm,1.2694mm,2.53958mm,1.2694mm">
                  <w:txbxContent>
                    <w:p w14:paraId="0F10BF73" w14:textId="5A24B9C9" w:rsidR="0045116F" w:rsidRPr="007F30E3" w:rsidRDefault="007F30E3" w:rsidP="0012612F">
                      <w:pPr>
                        <w:spacing w:line="275" w:lineRule="auto"/>
                        <w:jc w:val="center"/>
                        <w:textDirection w:val="btLr"/>
                        <w:rPr>
                          <w:sz w:val="72"/>
                          <w:szCs w:val="72"/>
                        </w:rPr>
                      </w:pPr>
                      <w:r w:rsidRPr="007F30E3">
                        <w:rPr>
                          <w:rFonts w:ascii="Arial" w:eastAsia="Arial" w:hAnsi="Arial" w:cs="Arial"/>
                          <w:b/>
                          <w:color w:val="1A5212"/>
                          <w:sz w:val="72"/>
                          <w:szCs w:val="72"/>
                        </w:rPr>
                        <w:t>Link Governor Roles and Responsibilities</w:t>
                      </w:r>
                    </w:p>
                    <w:p w14:paraId="108D4897" w14:textId="77777777" w:rsidR="0045116F" w:rsidRDefault="0045116F">
                      <w:pPr>
                        <w:spacing w:line="275" w:lineRule="auto"/>
                        <w:textDirection w:val="btLr"/>
                      </w:pPr>
                    </w:p>
                  </w:txbxContent>
                </v:textbox>
              </v:rect>
            </w:pict>
          </mc:Fallback>
        </mc:AlternateContent>
      </w:r>
    </w:p>
    <w:p w14:paraId="7C07CBF0" w14:textId="574A987C" w:rsidR="0045116F" w:rsidRPr="002B014C" w:rsidRDefault="0045116F">
      <w:pPr>
        <w:rPr>
          <w:rFonts w:ascii="Trebuchet MS" w:hAnsi="Trebuchet MS"/>
        </w:rPr>
      </w:pPr>
    </w:p>
    <w:p w14:paraId="5227A202" w14:textId="4A05AE9A" w:rsidR="0045116F" w:rsidRPr="002B014C" w:rsidRDefault="0045116F">
      <w:pPr>
        <w:rPr>
          <w:rFonts w:ascii="Trebuchet MS" w:hAnsi="Trebuchet MS"/>
        </w:rPr>
      </w:pPr>
    </w:p>
    <w:p w14:paraId="557F0F40" w14:textId="77777777" w:rsidR="0045116F" w:rsidRPr="002B014C" w:rsidRDefault="0045116F">
      <w:pPr>
        <w:rPr>
          <w:rFonts w:ascii="Trebuchet MS" w:hAnsi="Trebuchet MS"/>
        </w:rPr>
      </w:pPr>
    </w:p>
    <w:p w14:paraId="0678F301" w14:textId="77777777" w:rsidR="0045116F" w:rsidRPr="002B014C" w:rsidRDefault="0045116F">
      <w:pPr>
        <w:rPr>
          <w:rFonts w:ascii="Trebuchet MS" w:hAnsi="Trebuchet MS"/>
        </w:rPr>
      </w:pPr>
    </w:p>
    <w:p w14:paraId="690F1E4A" w14:textId="77777777" w:rsidR="0045116F" w:rsidRPr="002B014C" w:rsidRDefault="00825066">
      <w:pPr>
        <w:rPr>
          <w:rFonts w:ascii="Trebuchet MS" w:hAnsi="Trebuchet MS"/>
        </w:rPr>
      </w:pPr>
      <w:r w:rsidRPr="002B014C">
        <w:rPr>
          <w:rFonts w:ascii="Trebuchet MS" w:hAnsi="Trebuchet MS"/>
          <w:noProof/>
        </w:rPr>
        <w:drawing>
          <wp:anchor distT="0" distB="0" distL="114300" distR="114300" simplePos="0" relativeHeight="251659264" behindDoc="0" locked="0" layoutInCell="1" hidden="0" allowOverlap="1" wp14:anchorId="1F865028" wp14:editId="7EBDDA21">
            <wp:simplePos x="0" y="0"/>
            <wp:positionH relativeFrom="column">
              <wp:posOffset>775335</wp:posOffset>
            </wp:positionH>
            <wp:positionV relativeFrom="paragraph">
              <wp:posOffset>323850</wp:posOffset>
            </wp:positionV>
            <wp:extent cx="3900170" cy="3900170"/>
            <wp:effectExtent l="0" t="0" r="0" b="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900170" cy="3900170"/>
                    </a:xfrm>
                    <a:prstGeom prst="rect">
                      <a:avLst/>
                    </a:prstGeom>
                    <a:ln/>
                  </pic:spPr>
                </pic:pic>
              </a:graphicData>
            </a:graphic>
          </wp:anchor>
        </w:drawing>
      </w:r>
    </w:p>
    <w:p w14:paraId="0409EE2E" w14:textId="77777777" w:rsidR="0045116F" w:rsidRPr="002B014C" w:rsidRDefault="0045116F">
      <w:pPr>
        <w:rPr>
          <w:rFonts w:ascii="Trebuchet MS" w:hAnsi="Trebuchet MS"/>
        </w:rPr>
      </w:pPr>
    </w:p>
    <w:p w14:paraId="0C030067" w14:textId="77777777" w:rsidR="0045116F" w:rsidRPr="002B014C" w:rsidRDefault="0045116F">
      <w:pPr>
        <w:rPr>
          <w:rFonts w:ascii="Trebuchet MS" w:hAnsi="Trebuchet MS"/>
        </w:rPr>
      </w:pPr>
    </w:p>
    <w:p w14:paraId="6A3330E7" w14:textId="77777777" w:rsidR="0045116F" w:rsidRPr="002B014C" w:rsidRDefault="0045116F">
      <w:pPr>
        <w:rPr>
          <w:rFonts w:ascii="Trebuchet MS" w:hAnsi="Trebuchet MS"/>
        </w:rPr>
      </w:pPr>
    </w:p>
    <w:p w14:paraId="48E804AE" w14:textId="77777777" w:rsidR="0045116F" w:rsidRPr="002B014C" w:rsidRDefault="0045116F">
      <w:pPr>
        <w:rPr>
          <w:rFonts w:ascii="Trebuchet MS" w:hAnsi="Trebuchet MS"/>
        </w:rPr>
      </w:pPr>
    </w:p>
    <w:p w14:paraId="08085D3B" w14:textId="77777777" w:rsidR="0045116F" w:rsidRPr="002B014C" w:rsidRDefault="0045116F">
      <w:pPr>
        <w:rPr>
          <w:rFonts w:ascii="Trebuchet MS" w:hAnsi="Trebuchet MS"/>
        </w:rPr>
      </w:pPr>
    </w:p>
    <w:p w14:paraId="43ED67FD" w14:textId="77777777" w:rsidR="0045116F" w:rsidRPr="002B014C" w:rsidRDefault="0045116F">
      <w:pPr>
        <w:rPr>
          <w:rFonts w:ascii="Trebuchet MS" w:hAnsi="Trebuchet MS"/>
        </w:rPr>
      </w:pPr>
    </w:p>
    <w:p w14:paraId="05BB40A9" w14:textId="77777777" w:rsidR="0045116F" w:rsidRPr="002B014C" w:rsidRDefault="0045116F">
      <w:pPr>
        <w:rPr>
          <w:rFonts w:ascii="Trebuchet MS" w:hAnsi="Trebuchet MS"/>
        </w:rPr>
      </w:pPr>
    </w:p>
    <w:p w14:paraId="7BAC4E82" w14:textId="77777777" w:rsidR="0045116F" w:rsidRPr="002B014C" w:rsidRDefault="0045116F">
      <w:pPr>
        <w:rPr>
          <w:rFonts w:ascii="Trebuchet MS" w:hAnsi="Trebuchet MS"/>
        </w:rPr>
      </w:pPr>
    </w:p>
    <w:p w14:paraId="1C4CDD7F" w14:textId="77777777" w:rsidR="0045116F" w:rsidRPr="002B014C" w:rsidRDefault="0045116F">
      <w:pPr>
        <w:rPr>
          <w:rFonts w:ascii="Trebuchet MS" w:hAnsi="Trebuchet MS"/>
        </w:rPr>
      </w:pPr>
    </w:p>
    <w:p w14:paraId="4BDA05D0" w14:textId="77777777" w:rsidR="0045116F" w:rsidRPr="002B014C" w:rsidRDefault="0045116F">
      <w:pPr>
        <w:rPr>
          <w:rFonts w:ascii="Trebuchet MS" w:hAnsi="Trebuchet MS"/>
        </w:rPr>
      </w:pPr>
    </w:p>
    <w:p w14:paraId="061DCAA4" w14:textId="77777777" w:rsidR="0045116F" w:rsidRPr="002B014C" w:rsidRDefault="0045116F">
      <w:pPr>
        <w:rPr>
          <w:rFonts w:ascii="Trebuchet MS" w:hAnsi="Trebuchet MS"/>
        </w:rPr>
      </w:pPr>
    </w:p>
    <w:p w14:paraId="3FF3B365" w14:textId="77777777" w:rsidR="0045116F" w:rsidRPr="002B014C" w:rsidRDefault="0045116F">
      <w:pPr>
        <w:rPr>
          <w:rFonts w:ascii="Trebuchet MS" w:hAnsi="Trebuchet MS"/>
        </w:rPr>
      </w:pPr>
    </w:p>
    <w:p w14:paraId="0335FDEA" w14:textId="516B7ACD" w:rsidR="0045116F" w:rsidRPr="002B014C" w:rsidRDefault="00825066" w:rsidP="0012612F">
      <w:pPr>
        <w:jc w:val="center"/>
        <w:rPr>
          <w:rFonts w:ascii="Trebuchet MS" w:eastAsia="Arial" w:hAnsi="Trebuchet MS" w:cs="Arial"/>
          <w:b/>
          <w:color w:val="1A5212"/>
          <w:sz w:val="72"/>
          <w:szCs w:val="72"/>
        </w:rPr>
      </w:pPr>
      <w:r w:rsidRPr="002B014C">
        <w:rPr>
          <w:rFonts w:ascii="Trebuchet MS" w:eastAsia="Arial" w:hAnsi="Trebuchet MS" w:cs="Arial"/>
          <w:b/>
          <w:color w:val="1A5212"/>
          <w:sz w:val="72"/>
          <w:szCs w:val="72"/>
        </w:rPr>
        <w:t>Academic year</w:t>
      </w:r>
    </w:p>
    <w:p w14:paraId="495AB3C7" w14:textId="201D4390" w:rsidR="0045116F" w:rsidRPr="007C4AEC" w:rsidRDefault="007C4AEC" w:rsidP="0012612F">
      <w:pPr>
        <w:jc w:val="center"/>
        <w:rPr>
          <w:rFonts w:ascii="Arial" w:eastAsia="Arial" w:hAnsi="Arial" w:cs="Arial"/>
          <w:b/>
          <w:color w:val="1A5212"/>
          <w:sz w:val="72"/>
          <w:szCs w:val="72"/>
        </w:rPr>
      </w:pPr>
      <w:r w:rsidRPr="00C451AE">
        <w:rPr>
          <w:rFonts w:ascii="Arial" w:eastAsia="Arial" w:hAnsi="Arial" w:cs="Arial"/>
          <w:b/>
          <w:strike/>
          <w:color w:val="1A5212"/>
          <w:sz w:val="72"/>
          <w:szCs w:val="72"/>
          <w:highlight w:val="yellow"/>
        </w:rPr>
        <w:t xml:space="preserve">2024 </w:t>
      </w:r>
      <w:r w:rsidR="00C451AE" w:rsidRPr="00C451AE">
        <w:rPr>
          <w:rFonts w:ascii="Arial" w:eastAsia="Arial" w:hAnsi="Arial" w:cs="Arial"/>
          <w:b/>
          <w:strike/>
          <w:color w:val="1A5212"/>
          <w:sz w:val="72"/>
          <w:szCs w:val="72"/>
          <w:highlight w:val="yellow"/>
        </w:rPr>
        <w:t>–</w:t>
      </w:r>
      <w:r w:rsidRPr="00C451AE">
        <w:rPr>
          <w:rFonts w:ascii="Arial" w:eastAsia="Arial" w:hAnsi="Arial" w:cs="Arial"/>
          <w:b/>
          <w:strike/>
          <w:color w:val="1A5212"/>
          <w:sz w:val="72"/>
          <w:szCs w:val="72"/>
          <w:highlight w:val="yellow"/>
        </w:rPr>
        <w:t xml:space="preserve"> 2025</w:t>
      </w:r>
      <w:r w:rsidR="00C451AE" w:rsidRPr="00C451AE">
        <w:rPr>
          <w:rFonts w:ascii="Arial" w:eastAsia="Arial" w:hAnsi="Arial" w:cs="Arial"/>
          <w:b/>
          <w:color w:val="1A5212"/>
          <w:sz w:val="72"/>
          <w:szCs w:val="72"/>
          <w:highlight w:val="yellow"/>
        </w:rPr>
        <w:t xml:space="preserve"> 2025-2026</w:t>
      </w:r>
    </w:p>
    <w:tbl>
      <w:tblPr>
        <w:tblStyle w:val="TableGrid"/>
        <w:tblW w:w="0" w:type="auto"/>
        <w:tblInd w:w="85" w:type="dxa"/>
        <w:tblLook w:val="04A0" w:firstRow="1" w:lastRow="0" w:firstColumn="1" w:lastColumn="0" w:noHBand="0" w:noVBand="1"/>
      </w:tblPr>
      <w:tblGrid>
        <w:gridCol w:w="3780"/>
        <w:gridCol w:w="5151"/>
      </w:tblGrid>
      <w:tr w:rsidR="00C85A79" w:rsidRPr="007C4AEC" w14:paraId="7DD02947" w14:textId="77777777" w:rsidTr="00631C15">
        <w:tc>
          <w:tcPr>
            <w:tcW w:w="3780" w:type="dxa"/>
            <w:tcBorders>
              <w:top w:val="single" w:sz="4" w:space="0" w:color="auto"/>
              <w:left w:val="single" w:sz="4" w:space="0" w:color="auto"/>
              <w:bottom w:val="single" w:sz="4" w:space="0" w:color="auto"/>
              <w:right w:val="single" w:sz="4" w:space="0" w:color="auto"/>
            </w:tcBorders>
          </w:tcPr>
          <w:p w14:paraId="1B3AD9F2" w14:textId="77777777" w:rsidR="00C85A79" w:rsidRPr="007C4AEC" w:rsidRDefault="00C85A79" w:rsidP="00631C15">
            <w:pPr>
              <w:tabs>
                <w:tab w:val="left" w:pos="1080"/>
              </w:tabs>
              <w:rPr>
                <w:rFonts w:ascii="Arial" w:hAnsi="Arial" w:cs="Arial"/>
              </w:rPr>
            </w:pPr>
            <w:r w:rsidRPr="007C4AEC">
              <w:rPr>
                <w:rFonts w:ascii="Arial" w:hAnsi="Arial" w:cs="Arial"/>
              </w:rPr>
              <w:t>Current Version</w:t>
            </w:r>
          </w:p>
        </w:tc>
        <w:tc>
          <w:tcPr>
            <w:tcW w:w="5151" w:type="dxa"/>
            <w:tcBorders>
              <w:top w:val="single" w:sz="4" w:space="0" w:color="auto"/>
              <w:left w:val="single" w:sz="4" w:space="0" w:color="auto"/>
              <w:bottom w:val="single" w:sz="4" w:space="0" w:color="auto"/>
              <w:right w:val="single" w:sz="4" w:space="0" w:color="auto"/>
            </w:tcBorders>
          </w:tcPr>
          <w:p w14:paraId="3BC7DF59" w14:textId="2DD1DD54" w:rsidR="00C85A79" w:rsidRPr="007C4AEC" w:rsidRDefault="00C451AE" w:rsidP="00631C15">
            <w:pPr>
              <w:tabs>
                <w:tab w:val="left" w:pos="1080"/>
              </w:tabs>
              <w:rPr>
                <w:rFonts w:ascii="Arial" w:hAnsi="Arial" w:cs="Arial"/>
                <w:highlight w:val="yellow"/>
              </w:rPr>
            </w:pPr>
            <w:r>
              <w:rPr>
                <w:rFonts w:ascii="Arial" w:hAnsi="Arial" w:cs="Arial"/>
                <w:highlight w:val="yellow"/>
              </w:rPr>
              <w:t>5 – September 2025</w:t>
            </w:r>
          </w:p>
        </w:tc>
      </w:tr>
      <w:tr w:rsidR="00C85A79" w:rsidRPr="007C4AEC" w14:paraId="290290B2" w14:textId="77777777" w:rsidTr="00631C15">
        <w:tc>
          <w:tcPr>
            <w:tcW w:w="3780" w:type="dxa"/>
            <w:tcBorders>
              <w:top w:val="single" w:sz="4" w:space="0" w:color="auto"/>
              <w:left w:val="single" w:sz="4" w:space="0" w:color="auto"/>
              <w:bottom w:val="single" w:sz="4" w:space="0" w:color="auto"/>
              <w:right w:val="single" w:sz="4" w:space="0" w:color="auto"/>
            </w:tcBorders>
          </w:tcPr>
          <w:p w14:paraId="35CC81BA" w14:textId="77777777" w:rsidR="00C85A79" w:rsidRPr="007C4AEC" w:rsidRDefault="00C85A79" w:rsidP="00631C15">
            <w:pPr>
              <w:tabs>
                <w:tab w:val="left" w:pos="1080"/>
              </w:tabs>
              <w:rPr>
                <w:rFonts w:ascii="Arial" w:hAnsi="Arial" w:cs="Arial"/>
              </w:rPr>
            </w:pPr>
            <w:r w:rsidRPr="007C4AEC">
              <w:rPr>
                <w:rFonts w:ascii="Arial" w:hAnsi="Arial" w:cs="Arial"/>
              </w:rPr>
              <w:t>Previous Versions</w:t>
            </w:r>
          </w:p>
        </w:tc>
        <w:tc>
          <w:tcPr>
            <w:tcW w:w="5151" w:type="dxa"/>
            <w:tcBorders>
              <w:top w:val="single" w:sz="4" w:space="0" w:color="auto"/>
              <w:left w:val="single" w:sz="4" w:space="0" w:color="auto"/>
              <w:bottom w:val="single" w:sz="4" w:space="0" w:color="auto"/>
              <w:right w:val="single" w:sz="4" w:space="0" w:color="auto"/>
            </w:tcBorders>
          </w:tcPr>
          <w:p w14:paraId="7D29006F" w14:textId="4BF62553" w:rsidR="00C85A79" w:rsidRPr="007C4AEC" w:rsidRDefault="00C451AE" w:rsidP="00631C15">
            <w:pPr>
              <w:tabs>
                <w:tab w:val="left" w:pos="1080"/>
              </w:tabs>
              <w:rPr>
                <w:rFonts w:ascii="Arial" w:hAnsi="Arial" w:cs="Arial"/>
                <w:bCs/>
                <w:highlight w:val="yellow"/>
              </w:rPr>
            </w:pPr>
            <w:r w:rsidRPr="007C4AEC">
              <w:rPr>
                <w:rFonts w:ascii="Arial" w:hAnsi="Arial" w:cs="Arial"/>
                <w:highlight w:val="yellow"/>
              </w:rPr>
              <w:t>4 - September 2024</w:t>
            </w:r>
          </w:p>
        </w:tc>
      </w:tr>
      <w:tr w:rsidR="00C85A79" w:rsidRPr="007C4AEC" w14:paraId="2F286D08"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6275D11B" w14:textId="77777777" w:rsidR="00C85A79" w:rsidRPr="007C4AEC" w:rsidRDefault="00C85A79" w:rsidP="00631C15">
            <w:pPr>
              <w:tabs>
                <w:tab w:val="left" w:pos="1080"/>
              </w:tabs>
              <w:rPr>
                <w:rFonts w:ascii="Arial" w:hAnsi="Arial" w:cs="Arial"/>
              </w:rPr>
            </w:pPr>
            <w:r w:rsidRPr="007C4AEC">
              <w:rPr>
                <w:rFonts w:ascii="Arial" w:hAnsi="Arial" w:cs="Arial"/>
              </w:rPr>
              <w:t>Approver</w:t>
            </w:r>
          </w:p>
        </w:tc>
        <w:tc>
          <w:tcPr>
            <w:tcW w:w="5151" w:type="dxa"/>
            <w:tcBorders>
              <w:top w:val="single" w:sz="4" w:space="0" w:color="auto"/>
              <w:left w:val="single" w:sz="4" w:space="0" w:color="auto"/>
              <w:bottom w:val="single" w:sz="4" w:space="0" w:color="auto"/>
              <w:right w:val="single" w:sz="4" w:space="0" w:color="auto"/>
            </w:tcBorders>
            <w:hideMark/>
          </w:tcPr>
          <w:p w14:paraId="5CE3EDD8" w14:textId="400A4A85" w:rsidR="00C85A79" w:rsidRPr="007C4AEC" w:rsidRDefault="00C85A79" w:rsidP="00631C15">
            <w:pPr>
              <w:tabs>
                <w:tab w:val="left" w:pos="1080"/>
              </w:tabs>
              <w:rPr>
                <w:rFonts w:ascii="Arial" w:hAnsi="Arial" w:cs="Arial"/>
              </w:rPr>
            </w:pPr>
            <w:r w:rsidRPr="007C4AEC">
              <w:rPr>
                <w:rFonts w:ascii="Arial" w:hAnsi="Arial" w:cs="Arial"/>
                <w:bCs/>
              </w:rPr>
              <w:t>Full Governing Board</w:t>
            </w:r>
            <w:r w:rsidRPr="007C4AEC">
              <w:rPr>
                <w:rFonts w:ascii="Arial" w:hAnsi="Arial" w:cs="Arial"/>
              </w:rPr>
              <w:t xml:space="preserve"> </w:t>
            </w:r>
            <w:r w:rsidR="007C4AEC" w:rsidRPr="00C451AE">
              <w:rPr>
                <w:rFonts w:ascii="Arial" w:hAnsi="Arial" w:cs="Arial"/>
                <w:strike/>
              </w:rPr>
              <w:t>5</w:t>
            </w:r>
            <w:r w:rsidR="007C4AEC" w:rsidRPr="00C451AE">
              <w:rPr>
                <w:rFonts w:ascii="Arial" w:hAnsi="Arial" w:cs="Arial"/>
                <w:strike/>
                <w:vertAlign w:val="superscript"/>
              </w:rPr>
              <w:t>th</w:t>
            </w:r>
            <w:r w:rsidR="007C4AEC" w:rsidRPr="00C451AE">
              <w:rPr>
                <w:rFonts w:ascii="Arial" w:hAnsi="Arial" w:cs="Arial"/>
                <w:strike/>
              </w:rPr>
              <w:t xml:space="preserve"> </w:t>
            </w:r>
            <w:r w:rsidR="008276AC" w:rsidRPr="00C451AE">
              <w:rPr>
                <w:rFonts w:ascii="Arial" w:hAnsi="Arial" w:cs="Arial"/>
                <w:strike/>
              </w:rPr>
              <w:t>September 202</w:t>
            </w:r>
            <w:r w:rsidR="007C4AEC" w:rsidRPr="00C451AE">
              <w:rPr>
                <w:rFonts w:ascii="Arial" w:hAnsi="Arial" w:cs="Arial"/>
                <w:strike/>
              </w:rPr>
              <w:t>4</w:t>
            </w:r>
            <w:r w:rsidR="00C451AE">
              <w:rPr>
                <w:rFonts w:ascii="Arial" w:hAnsi="Arial" w:cs="Arial"/>
              </w:rPr>
              <w:t xml:space="preserve"> </w:t>
            </w:r>
            <w:r w:rsidR="00C451AE" w:rsidRPr="00C451AE">
              <w:rPr>
                <w:rFonts w:ascii="Arial" w:hAnsi="Arial" w:cs="Arial"/>
                <w:highlight w:val="yellow"/>
              </w:rPr>
              <w:t>23</w:t>
            </w:r>
            <w:r w:rsidR="00C451AE" w:rsidRPr="00C451AE">
              <w:rPr>
                <w:rFonts w:ascii="Arial" w:hAnsi="Arial" w:cs="Arial"/>
                <w:highlight w:val="yellow"/>
                <w:vertAlign w:val="superscript"/>
              </w:rPr>
              <w:t>rd</w:t>
            </w:r>
            <w:r w:rsidR="00C451AE" w:rsidRPr="00C451AE">
              <w:rPr>
                <w:rFonts w:ascii="Arial" w:hAnsi="Arial" w:cs="Arial"/>
                <w:highlight w:val="yellow"/>
              </w:rPr>
              <w:t xml:space="preserve"> September 2025</w:t>
            </w:r>
          </w:p>
        </w:tc>
      </w:tr>
      <w:tr w:rsidR="00C85A79" w:rsidRPr="007C4AEC" w14:paraId="3DE5752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3CEBA585" w14:textId="77777777" w:rsidR="00C85A79" w:rsidRPr="007C4AEC" w:rsidRDefault="00C85A79" w:rsidP="00631C15">
            <w:pPr>
              <w:tabs>
                <w:tab w:val="left" w:pos="1080"/>
              </w:tabs>
              <w:rPr>
                <w:rFonts w:ascii="Arial" w:hAnsi="Arial" w:cs="Arial"/>
              </w:rPr>
            </w:pPr>
            <w:r w:rsidRPr="007C4AEC">
              <w:rPr>
                <w:rFonts w:ascii="Arial" w:hAnsi="Arial" w:cs="Arial"/>
              </w:rPr>
              <w:t>Lead</w:t>
            </w:r>
          </w:p>
        </w:tc>
        <w:tc>
          <w:tcPr>
            <w:tcW w:w="5151" w:type="dxa"/>
            <w:tcBorders>
              <w:top w:val="single" w:sz="4" w:space="0" w:color="auto"/>
              <w:left w:val="single" w:sz="4" w:space="0" w:color="auto"/>
              <w:bottom w:val="single" w:sz="4" w:space="0" w:color="auto"/>
              <w:right w:val="single" w:sz="4" w:space="0" w:color="auto"/>
            </w:tcBorders>
            <w:hideMark/>
          </w:tcPr>
          <w:p w14:paraId="3739C273" w14:textId="77777777" w:rsidR="00C85A79" w:rsidRPr="007C4AEC" w:rsidRDefault="00C85A79" w:rsidP="00631C15">
            <w:pPr>
              <w:tabs>
                <w:tab w:val="left" w:pos="1080"/>
              </w:tabs>
              <w:rPr>
                <w:rFonts w:ascii="Arial" w:hAnsi="Arial" w:cs="Arial"/>
              </w:rPr>
            </w:pPr>
            <w:r w:rsidRPr="007C4AEC">
              <w:rPr>
                <w:rFonts w:ascii="Arial" w:hAnsi="Arial" w:cs="Arial"/>
              </w:rPr>
              <w:t>Chair of Governors</w:t>
            </w:r>
          </w:p>
        </w:tc>
      </w:tr>
      <w:tr w:rsidR="00C85A79" w:rsidRPr="007C4AEC" w14:paraId="1EDBE21D"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26CCBFB9" w14:textId="77777777" w:rsidR="00C85A79" w:rsidRPr="007C4AEC" w:rsidRDefault="00C85A79" w:rsidP="00631C15">
            <w:pPr>
              <w:tabs>
                <w:tab w:val="left" w:pos="1080"/>
              </w:tabs>
              <w:rPr>
                <w:rFonts w:ascii="Arial" w:hAnsi="Arial" w:cs="Arial"/>
              </w:rPr>
            </w:pPr>
            <w:r w:rsidRPr="007C4AEC">
              <w:rPr>
                <w:rFonts w:ascii="Arial" w:hAnsi="Arial" w:cs="Arial"/>
              </w:rPr>
              <w:t>Statutory requirement</w:t>
            </w:r>
          </w:p>
        </w:tc>
        <w:tc>
          <w:tcPr>
            <w:tcW w:w="5151" w:type="dxa"/>
            <w:tcBorders>
              <w:top w:val="single" w:sz="4" w:space="0" w:color="auto"/>
              <w:left w:val="single" w:sz="4" w:space="0" w:color="auto"/>
              <w:bottom w:val="single" w:sz="4" w:space="0" w:color="auto"/>
              <w:right w:val="single" w:sz="4" w:space="0" w:color="auto"/>
            </w:tcBorders>
            <w:hideMark/>
          </w:tcPr>
          <w:p w14:paraId="17E3F287" w14:textId="77777777" w:rsidR="00C85A79" w:rsidRPr="007C4AEC" w:rsidRDefault="00C85A79" w:rsidP="00631C15">
            <w:pPr>
              <w:tabs>
                <w:tab w:val="left" w:pos="1080"/>
              </w:tabs>
              <w:rPr>
                <w:rFonts w:ascii="Arial" w:hAnsi="Arial" w:cs="Arial"/>
              </w:rPr>
            </w:pPr>
            <w:r w:rsidRPr="007C4AEC">
              <w:rPr>
                <w:rFonts w:ascii="Arial" w:hAnsi="Arial" w:cs="Arial"/>
              </w:rPr>
              <w:t>Yes</w:t>
            </w:r>
          </w:p>
        </w:tc>
      </w:tr>
      <w:tr w:rsidR="00C85A79" w:rsidRPr="007C4AEC" w14:paraId="0967783B"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747E276F" w14:textId="77777777" w:rsidR="00C85A79" w:rsidRPr="007C4AEC" w:rsidRDefault="00C85A79" w:rsidP="00631C15">
            <w:pPr>
              <w:tabs>
                <w:tab w:val="left" w:pos="1080"/>
              </w:tabs>
              <w:rPr>
                <w:rFonts w:ascii="Arial" w:hAnsi="Arial" w:cs="Arial"/>
              </w:rPr>
            </w:pPr>
            <w:r w:rsidRPr="007C4AEC">
              <w:rPr>
                <w:rFonts w:ascii="Arial" w:hAnsi="Arial" w:cs="Arial"/>
              </w:rPr>
              <w:t>Published on School Website</w:t>
            </w:r>
          </w:p>
        </w:tc>
        <w:tc>
          <w:tcPr>
            <w:tcW w:w="5151" w:type="dxa"/>
            <w:tcBorders>
              <w:top w:val="single" w:sz="4" w:space="0" w:color="auto"/>
              <w:left w:val="single" w:sz="4" w:space="0" w:color="auto"/>
              <w:bottom w:val="single" w:sz="4" w:space="0" w:color="auto"/>
              <w:right w:val="single" w:sz="4" w:space="0" w:color="auto"/>
            </w:tcBorders>
            <w:hideMark/>
          </w:tcPr>
          <w:p w14:paraId="26BBB04E" w14:textId="77777777" w:rsidR="00C85A79" w:rsidRPr="007C4AEC" w:rsidRDefault="00C85A79" w:rsidP="00631C15">
            <w:pPr>
              <w:tabs>
                <w:tab w:val="left" w:pos="1080"/>
              </w:tabs>
              <w:rPr>
                <w:rFonts w:ascii="Arial" w:hAnsi="Arial" w:cs="Arial"/>
              </w:rPr>
            </w:pPr>
            <w:r w:rsidRPr="007C4AEC">
              <w:rPr>
                <w:rFonts w:ascii="Arial" w:hAnsi="Arial" w:cs="Arial"/>
              </w:rPr>
              <w:t>Yes (under Governance)</w:t>
            </w:r>
          </w:p>
        </w:tc>
      </w:tr>
      <w:tr w:rsidR="00C85A79" w:rsidRPr="007C4AEC" w14:paraId="55FCA135" w14:textId="77777777" w:rsidTr="00631C15">
        <w:tc>
          <w:tcPr>
            <w:tcW w:w="3780" w:type="dxa"/>
            <w:tcBorders>
              <w:top w:val="single" w:sz="4" w:space="0" w:color="auto"/>
              <w:left w:val="single" w:sz="4" w:space="0" w:color="auto"/>
              <w:bottom w:val="single" w:sz="4" w:space="0" w:color="auto"/>
              <w:right w:val="single" w:sz="4" w:space="0" w:color="auto"/>
            </w:tcBorders>
          </w:tcPr>
          <w:p w14:paraId="617C2561" w14:textId="77777777" w:rsidR="00C85A79" w:rsidRPr="007C4AEC" w:rsidRDefault="00C85A79" w:rsidP="00631C15">
            <w:pPr>
              <w:tabs>
                <w:tab w:val="left" w:pos="1080"/>
              </w:tabs>
              <w:rPr>
                <w:rFonts w:ascii="Arial" w:hAnsi="Arial" w:cs="Arial"/>
              </w:rPr>
            </w:pPr>
            <w:r w:rsidRPr="007C4AEC">
              <w:rPr>
                <w:rFonts w:ascii="Arial" w:hAnsi="Arial" w:cs="Arial"/>
              </w:rPr>
              <w:t>Frequency of Review</w:t>
            </w:r>
          </w:p>
        </w:tc>
        <w:tc>
          <w:tcPr>
            <w:tcW w:w="5151" w:type="dxa"/>
            <w:tcBorders>
              <w:top w:val="single" w:sz="4" w:space="0" w:color="auto"/>
              <w:left w:val="single" w:sz="4" w:space="0" w:color="auto"/>
              <w:bottom w:val="single" w:sz="4" w:space="0" w:color="auto"/>
              <w:right w:val="single" w:sz="4" w:space="0" w:color="auto"/>
            </w:tcBorders>
          </w:tcPr>
          <w:p w14:paraId="72B2F20C" w14:textId="77777777" w:rsidR="00C85A79" w:rsidRPr="007C4AEC" w:rsidRDefault="00C85A79" w:rsidP="00631C15">
            <w:pPr>
              <w:tabs>
                <w:tab w:val="left" w:pos="1080"/>
              </w:tabs>
              <w:rPr>
                <w:rFonts w:ascii="Arial" w:hAnsi="Arial" w:cs="Arial"/>
              </w:rPr>
            </w:pPr>
            <w:r w:rsidRPr="007C4AEC">
              <w:rPr>
                <w:rFonts w:ascii="Arial" w:hAnsi="Arial" w:cs="Arial"/>
              </w:rPr>
              <w:t>Annual</w:t>
            </w:r>
          </w:p>
        </w:tc>
      </w:tr>
      <w:tr w:rsidR="00C85A79" w:rsidRPr="007C4AEC" w14:paraId="5C04D667" w14:textId="77777777" w:rsidTr="00631C15">
        <w:tc>
          <w:tcPr>
            <w:tcW w:w="3780" w:type="dxa"/>
            <w:tcBorders>
              <w:top w:val="single" w:sz="4" w:space="0" w:color="auto"/>
              <w:left w:val="single" w:sz="4" w:space="0" w:color="auto"/>
              <w:bottom w:val="single" w:sz="4" w:space="0" w:color="auto"/>
              <w:right w:val="single" w:sz="4" w:space="0" w:color="auto"/>
            </w:tcBorders>
            <w:hideMark/>
          </w:tcPr>
          <w:p w14:paraId="57C148FE" w14:textId="77777777" w:rsidR="00C85A79" w:rsidRPr="007C4AEC" w:rsidRDefault="00C85A79" w:rsidP="00631C15">
            <w:pPr>
              <w:tabs>
                <w:tab w:val="left" w:pos="1080"/>
              </w:tabs>
              <w:rPr>
                <w:rFonts w:ascii="Arial" w:hAnsi="Arial" w:cs="Arial"/>
              </w:rPr>
            </w:pPr>
            <w:r w:rsidRPr="007C4AEC">
              <w:rPr>
                <w:rFonts w:ascii="Arial" w:hAnsi="Arial" w:cs="Arial"/>
              </w:rPr>
              <w:t>Date of next required Review</w:t>
            </w:r>
          </w:p>
        </w:tc>
        <w:tc>
          <w:tcPr>
            <w:tcW w:w="5151" w:type="dxa"/>
            <w:tcBorders>
              <w:top w:val="single" w:sz="4" w:space="0" w:color="auto"/>
              <w:left w:val="single" w:sz="4" w:space="0" w:color="auto"/>
              <w:bottom w:val="single" w:sz="4" w:space="0" w:color="auto"/>
              <w:right w:val="single" w:sz="4" w:space="0" w:color="auto"/>
            </w:tcBorders>
          </w:tcPr>
          <w:p w14:paraId="2D1A10D7" w14:textId="43E04525" w:rsidR="00C85A79" w:rsidRPr="007C4AEC" w:rsidRDefault="008276AC" w:rsidP="00631C15">
            <w:pPr>
              <w:tabs>
                <w:tab w:val="left" w:pos="1080"/>
              </w:tabs>
              <w:rPr>
                <w:rFonts w:ascii="Arial" w:hAnsi="Arial" w:cs="Arial"/>
              </w:rPr>
            </w:pPr>
            <w:r w:rsidRPr="00C451AE">
              <w:rPr>
                <w:rFonts w:ascii="Arial" w:hAnsi="Arial" w:cs="Arial"/>
                <w:strike/>
              </w:rPr>
              <w:t>October 202</w:t>
            </w:r>
            <w:r w:rsidR="007C4AEC" w:rsidRPr="00C451AE">
              <w:rPr>
                <w:rFonts w:ascii="Arial" w:hAnsi="Arial" w:cs="Arial"/>
                <w:strike/>
              </w:rPr>
              <w:t>5</w:t>
            </w:r>
            <w:r w:rsidR="00C451AE" w:rsidRPr="00C451AE">
              <w:rPr>
                <w:rFonts w:ascii="Arial" w:hAnsi="Arial" w:cs="Arial"/>
              </w:rPr>
              <w:t xml:space="preserve"> </w:t>
            </w:r>
            <w:r w:rsidR="00C451AE" w:rsidRPr="00C451AE">
              <w:rPr>
                <w:rFonts w:ascii="Arial" w:hAnsi="Arial" w:cs="Arial"/>
                <w:highlight w:val="yellow"/>
              </w:rPr>
              <w:t>October 2026</w:t>
            </w:r>
          </w:p>
        </w:tc>
      </w:tr>
    </w:tbl>
    <w:p w14:paraId="529DED98" w14:textId="75670FD2" w:rsidR="0045116F" w:rsidRPr="007C4AEC" w:rsidRDefault="0045116F" w:rsidP="00C85A79">
      <w:pPr>
        <w:jc w:val="center"/>
        <w:rPr>
          <w:rFonts w:ascii="Arial" w:hAnsi="Arial" w:cs="Arial"/>
        </w:rPr>
      </w:pPr>
    </w:p>
    <w:p w14:paraId="031F78B0" w14:textId="77777777" w:rsidR="00D44F2F" w:rsidRPr="007C4AEC" w:rsidRDefault="00D44F2F">
      <w:pPr>
        <w:rPr>
          <w:rFonts w:ascii="Arial" w:eastAsia="Arial" w:hAnsi="Arial" w:cs="Arial"/>
          <w:b/>
          <w:sz w:val="24"/>
          <w:szCs w:val="24"/>
        </w:rPr>
      </w:pPr>
      <w:bookmarkStart w:id="0" w:name="_heading=h.gjdgxs" w:colFirst="0" w:colLast="0"/>
      <w:bookmarkEnd w:id="0"/>
      <w:r w:rsidRPr="007C4AEC">
        <w:rPr>
          <w:rFonts w:ascii="Arial" w:eastAsia="Arial" w:hAnsi="Arial" w:cs="Arial"/>
          <w:b/>
          <w:sz w:val="24"/>
          <w:szCs w:val="24"/>
        </w:rPr>
        <w:br w:type="page"/>
      </w:r>
    </w:p>
    <w:p w14:paraId="0FB0BDE2" w14:textId="0AB03D9A" w:rsidR="0045116F" w:rsidRPr="007C4AEC" w:rsidRDefault="00D44F2F">
      <w:pPr>
        <w:jc w:val="center"/>
        <w:rPr>
          <w:rFonts w:ascii="Arial" w:eastAsia="Arial" w:hAnsi="Arial" w:cs="Arial"/>
          <w:b/>
          <w:sz w:val="24"/>
          <w:szCs w:val="24"/>
        </w:rPr>
      </w:pPr>
      <w:r w:rsidRPr="007C4AEC">
        <w:rPr>
          <w:rFonts w:ascii="Arial" w:eastAsia="Arial" w:hAnsi="Arial" w:cs="Arial"/>
          <w:b/>
          <w:sz w:val="24"/>
          <w:szCs w:val="24"/>
        </w:rPr>
        <w:lastRenderedPageBreak/>
        <w:t>Link Governor Roles and Responsibilities</w:t>
      </w:r>
    </w:p>
    <w:p w14:paraId="0A713C87" w14:textId="77777777" w:rsidR="0045116F" w:rsidRPr="007C4AEC" w:rsidRDefault="00825066">
      <w:pPr>
        <w:keepNext/>
        <w:keepLines/>
        <w:pBdr>
          <w:top w:val="nil"/>
          <w:left w:val="nil"/>
          <w:bottom w:val="nil"/>
          <w:right w:val="nil"/>
          <w:between w:val="nil"/>
        </w:pBdr>
        <w:spacing w:before="480" w:after="0"/>
        <w:jc w:val="center"/>
        <w:rPr>
          <w:rFonts w:ascii="Arial" w:eastAsia="Arial" w:hAnsi="Arial" w:cs="Arial"/>
          <w:b/>
          <w:color w:val="000000"/>
          <w:sz w:val="24"/>
          <w:szCs w:val="24"/>
        </w:rPr>
      </w:pPr>
      <w:r w:rsidRPr="007C4AEC">
        <w:rPr>
          <w:rFonts w:ascii="Arial" w:eastAsia="Arial" w:hAnsi="Arial" w:cs="Arial"/>
          <w:b/>
          <w:color w:val="000000"/>
          <w:sz w:val="24"/>
          <w:szCs w:val="24"/>
        </w:rPr>
        <w:t>Contents Page</w:t>
      </w:r>
    </w:p>
    <w:sdt>
      <w:sdtPr>
        <w:rPr>
          <w:rFonts w:ascii="Arial" w:hAnsi="Arial" w:cs="Arial"/>
          <w:b/>
          <w:sz w:val="24"/>
          <w:szCs w:val="24"/>
        </w:rPr>
        <w:id w:val="1612550017"/>
        <w:docPartObj>
          <w:docPartGallery w:val="Table of Contents"/>
          <w:docPartUnique/>
        </w:docPartObj>
      </w:sdtPr>
      <w:sdtEndPr>
        <w:rPr>
          <w:sz w:val="36"/>
          <w:szCs w:val="36"/>
        </w:rPr>
      </w:sdtEndPr>
      <w:sdtContent>
        <w:p w14:paraId="4D182492" w14:textId="738D5F99" w:rsidR="00D436AB" w:rsidRPr="007C4AEC" w:rsidRDefault="00825066">
          <w:pPr>
            <w:pStyle w:val="TOC2"/>
            <w:tabs>
              <w:tab w:val="left" w:pos="660"/>
              <w:tab w:val="right" w:pos="9347"/>
            </w:tabs>
            <w:rPr>
              <w:rFonts w:ascii="Arial" w:eastAsiaTheme="minorEastAsia" w:hAnsi="Arial" w:cs="Arial"/>
              <w:noProof/>
            </w:rPr>
          </w:pPr>
          <w:r w:rsidRPr="007C4AEC">
            <w:rPr>
              <w:rFonts w:ascii="Arial" w:hAnsi="Arial" w:cs="Arial"/>
              <w:sz w:val="24"/>
              <w:szCs w:val="24"/>
            </w:rPr>
            <w:fldChar w:fldCharType="begin"/>
          </w:r>
          <w:r w:rsidRPr="007C4AEC">
            <w:rPr>
              <w:rFonts w:ascii="Arial" w:hAnsi="Arial" w:cs="Arial"/>
              <w:sz w:val="24"/>
              <w:szCs w:val="24"/>
            </w:rPr>
            <w:instrText xml:space="preserve"> TOC \h \u \z </w:instrText>
          </w:r>
          <w:r w:rsidRPr="007C4AEC">
            <w:rPr>
              <w:rFonts w:ascii="Arial" w:hAnsi="Arial" w:cs="Arial"/>
              <w:sz w:val="24"/>
              <w:szCs w:val="24"/>
            </w:rPr>
            <w:fldChar w:fldCharType="separate"/>
          </w:r>
          <w:hyperlink w:anchor="_Toc82384541" w:history="1">
            <w:r w:rsidR="00D436AB" w:rsidRPr="007C4AEC">
              <w:rPr>
                <w:rStyle w:val="Hyperlink"/>
                <w:rFonts w:ascii="Arial" w:hAnsi="Arial" w:cs="Arial"/>
                <w:noProof/>
              </w:rPr>
              <w:t>1.</w:t>
            </w:r>
            <w:r w:rsidR="00D436AB" w:rsidRPr="007C4AEC">
              <w:rPr>
                <w:rFonts w:ascii="Arial" w:eastAsiaTheme="minorEastAsia" w:hAnsi="Arial" w:cs="Arial"/>
                <w:noProof/>
              </w:rPr>
              <w:tab/>
            </w:r>
            <w:r w:rsidR="00D436AB" w:rsidRPr="007C4AEC">
              <w:rPr>
                <w:rStyle w:val="Hyperlink"/>
                <w:rFonts w:ascii="Arial" w:hAnsi="Arial" w:cs="Arial"/>
                <w:noProof/>
              </w:rPr>
              <w:t>List of Link Governors</w:t>
            </w:r>
            <w:r w:rsidR="00D436AB" w:rsidRPr="007C4AEC">
              <w:rPr>
                <w:rFonts w:ascii="Arial" w:hAnsi="Arial" w:cs="Arial"/>
                <w:noProof/>
                <w:webHidden/>
              </w:rPr>
              <w:tab/>
            </w:r>
            <w:r w:rsidR="00D436AB" w:rsidRPr="007C4AEC">
              <w:rPr>
                <w:rFonts w:ascii="Arial" w:hAnsi="Arial" w:cs="Arial"/>
                <w:noProof/>
                <w:webHidden/>
              </w:rPr>
              <w:fldChar w:fldCharType="begin"/>
            </w:r>
            <w:r w:rsidR="00D436AB" w:rsidRPr="007C4AEC">
              <w:rPr>
                <w:rFonts w:ascii="Arial" w:hAnsi="Arial" w:cs="Arial"/>
                <w:noProof/>
                <w:webHidden/>
              </w:rPr>
              <w:instrText xml:space="preserve"> PAGEREF _Toc82384541 \h </w:instrText>
            </w:r>
            <w:r w:rsidR="00D436AB" w:rsidRPr="007C4AEC">
              <w:rPr>
                <w:rFonts w:ascii="Arial" w:hAnsi="Arial" w:cs="Arial"/>
                <w:noProof/>
                <w:webHidden/>
              </w:rPr>
            </w:r>
            <w:r w:rsidR="00D436AB" w:rsidRPr="007C4AEC">
              <w:rPr>
                <w:rFonts w:ascii="Arial" w:hAnsi="Arial" w:cs="Arial"/>
                <w:noProof/>
                <w:webHidden/>
              </w:rPr>
              <w:fldChar w:fldCharType="separate"/>
            </w:r>
            <w:r w:rsidR="00D436AB" w:rsidRPr="007C4AEC">
              <w:rPr>
                <w:rFonts w:ascii="Arial" w:hAnsi="Arial" w:cs="Arial"/>
                <w:noProof/>
                <w:webHidden/>
              </w:rPr>
              <w:t>2</w:t>
            </w:r>
            <w:r w:rsidR="00D436AB" w:rsidRPr="007C4AEC">
              <w:rPr>
                <w:rFonts w:ascii="Arial" w:hAnsi="Arial" w:cs="Arial"/>
                <w:noProof/>
                <w:webHidden/>
              </w:rPr>
              <w:fldChar w:fldCharType="end"/>
            </w:r>
          </w:hyperlink>
        </w:p>
        <w:p w14:paraId="323FDC97" w14:textId="45D7BD23" w:rsidR="00D436AB" w:rsidRPr="007C4AEC" w:rsidRDefault="00D436AB">
          <w:pPr>
            <w:pStyle w:val="TOC2"/>
            <w:tabs>
              <w:tab w:val="left" w:pos="660"/>
              <w:tab w:val="right" w:pos="9347"/>
            </w:tabs>
            <w:rPr>
              <w:rFonts w:ascii="Arial" w:eastAsiaTheme="minorEastAsia" w:hAnsi="Arial" w:cs="Arial"/>
              <w:noProof/>
            </w:rPr>
          </w:pPr>
          <w:hyperlink w:anchor="_Toc82384542" w:history="1">
            <w:r w:rsidRPr="007C4AEC">
              <w:rPr>
                <w:rStyle w:val="Hyperlink"/>
                <w:rFonts w:ascii="Arial" w:hAnsi="Arial" w:cs="Arial"/>
                <w:noProof/>
              </w:rPr>
              <w:t>1.</w:t>
            </w:r>
            <w:r w:rsidRPr="007C4AEC">
              <w:rPr>
                <w:rFonts w:ascii="Arial" w:eastAsiaTheme="minorEastAsia" w:hAnsi="Arial" w:cs="Arial"/>
                <w:noProof/>
              </w:rPr>
              <w:tab/>
            </w:r>
            <w:r w:rsidRPr="007C4AEC">
              <w:rPr>
                <w:rStyle w:val="Hyperlink"/>
                <w:rFonts w:ascii="Arial" w:hAnsi="Arial" w:cs="Arial"/>
                <w:noProof/>
              </w:rPr>
              <w:t>Link Governor Role Descriptors</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_Toc82384542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4</w:t>
            </w:r>
            <w:r w:rsidRPr="007C4AEC">
              <w:rPr>
                <w:rFonts w:ascii="Arial" w:hAnsi="Arial" w:cs="Arial"/>
                <w:noProof/>
                <w:webHidden/>
              </w:rPr>
              <w:fldChar w:fldCharType="end"/>
            </w:r>
          </w:hyperlink>
        </w:p>
        <w:p w14:paraId="56FE67BE" w14:textId="6BC18B9E" w:rsidR="00D436AB" w:rsidRPr="007C4AEC" w:rsidRDefault="00D436AB">
          <w:pPr>
            <w:pStyle w:val="TOC2"/>
            <w:tabs>
              <w:tab w:val="left" w:pos="660"/>
              <w:tab w:val="right" w:pos="9347"/>
            </w:tabs>
            <w:rPr>
              <w:rFonts w:ascii="Arial" w:eastAsiaTheme="minorEastAsia" w:hAnsi="Arial" w:cs="Arial"/>
              <w:noProof/>
            </w:rPr>
          </w:pPr>
          <w:hyperlink w:anchor="_Toc82384543" w:history="1">
            <w:r w:rsidRPr="007C4AEC">
              <w:rPr>
                <w:rStyle w:val="Hyperlink"/>
                <w:rFonts w:ascii="Arial" w:hAnsi="Arial" w:cs="Arial"/>
                <w:noProof/>
              </w:rPr>
              <w:t>2.</w:t>
            </w:r>
            <w:r w:rsidRPr="007C4AEC">
              <w:rPr>
                <w:rFonts w:ascii="Arial" w:eastAsiaTheme="minorEastAsia" w:hAnsi="Arial" w:cs="Arial"/>
                <w:noProof/>
              </w:rPr>
              <w:tab/>
            </w:r>
            <w:r w:rsidRPr="007C4AEC">
              <w:rPr>
                <w:rStyle w:val="Hyperlink"/>
                <w:rFonts w:ascii="Arial" w:hAnsi="Arial" w:cs="Arial"/>
                <w:noProof/>
              </w:rPr>
              <w:t>Link Governor for Behaviour and Attendance</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_Toc82384543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5</w:t>
            </w:r>
            <w:r w:rsidRPr="007C4AEC">
              <w:rPr>
                <w:rFonts w:ascii="Arial" w:hAnsi="Arial" w:cs="Arial"/>
                <w:noProof/>
                <w:webHidden/>
              </w:rPr>
              <w:fldChar w:fldCharType="end"/>
            </w:r>
          </w:hyperlink>
        </w:p>
        <w:p w14:paraId="78DECA86" w14:textId="2058CC7E" w:rsidR="00D436AB" w:rsidRPr="007C4AEC" w:rsidRDefault="00D436AB">
          <w:pPr>
            <w:pStyle w:val="TOC2"/>
            <w:tabs>
              <w:tab w:val="left" w:pos="660"/>
              <w:tab w:val="right" w:pos="9347"/>
            </w:tabs>
            <w:rPr>
              <w:rFonts w:ascii="Arial" w:eastAsiaTheme="minorEastAsia" w:hAnsi="Arial" w:cs="Arial"/>
              <w:noProof/>
            </w:rPr>
          </w:pPr>
          <w:hyperlink w:anchor="_Toc82384544" w:history="1">
            <w:r w:rsidRPr="007C4AEC">
              <w:rPr>
                <w:rStyle w:val="Hyperlink"/>
                <w:rFonts w:ascii="Arial" w:hAnsi="Arial" w:cs="Arial"/>
                <w:noProof/>
              </w:rPr>
              <w:t>3.</w:t>
            </w:r>
            <w:r w:rsidRPr="007C4AEC">
              <w:rPr>
                <w:rFonts w:ascii="Arial" w:eastAsiaTheme="minorEastAsia" w:hAnsi="Arial" w:cs="Arial"/>
                <w:noProof/>
              </w:rPr>
              <w:tab/>
            </w:r>
            <w:r w:rsidRPr="007C4AEC">
              <w:rPr>
                <w:rStyle w:val="Hyperlink"/>
                <w:rFonts w:ascii="Arial" w:hAnsi="Arial" w:cs="Arial"/>
                <w:noProof/>
              </w:rPr>
              <w:t>Link Governor for Community Relations &amp; Communications</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_Toc82384544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6</w:t>
            </w:r>
            <w:r w:rsidRPr="007C4AEC">
              <w:rPr>
                <w:rFonts w:ascii="Arial" w:hAnsi="Arial" w:cs="Arial"/>
                <w:noProof/>
                <w:webHidden/>
              </w:rPr>
              <w:fldChar w:fldCharType="end"/>
            </w:r>
          </w:hyperlink>
        </w:p>
        <w:p w14:paraId="160C631B" w14:textId="483B0AB9" w:rsidR="00D436AB" w:rsidRPr="007C4AEC" w:rsidRDefault="00D436AB">
          <w:pPr>
            <w:pStyle w:val="TOC2"/>
            <w:tabs>
              <w:tab w:val="left" w:pos="660"/>
              <w:tab w:val="right" w:pos="9347"/>
            </w:tabs>
            <w:rPr>
              <w:rFonts w:ascii="Arial" w:eastAsiaTheme="minorEastAsia" w:hAnsi="Arial" w:cs="Arial"/>
              <w:noProof/>
            </w:rPr>
          </w:pPr>
          <w:hyperlink w:anchor="_Toc82384545" w:history="1">
            <w:r w:rsidRPr="007C4AEC">
              <w:rPr>
                <w:rStyle w:val="Hyperlink"/>
                <w:rFonts w:ascii="Arial" w:hAnsi="Arial" w:cs="Arial"/>
                <w:noProof/>
              </w:rPr>
              <w:t>4.</w:t>
            </w:r>
            <w:r w:rsidRPr="007C4AEC">
              <w:rPr>
                <w:rFonts w:ascii="Arial" w:eastAsiaTheme="minorEastAsia" w:hAnsi="Arial" w:cs="Arial"/>
                <w:noProof/>
              </w:rPr>
              <w:tab/>
            </w:r>
            <w:r w:rsidRPr="007C4AEC">
              <w:rPr>
                <w:rStyle w:val="Hyperlink"/>
                <w:rFonts w:ascii="Arial" w:hAnsi="Arial" w:cs="Arial"/>
                <w:noProof/>
              </w:rPr>
              <w:t>Link Governor for Curriculum &amp; Standards</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_Toc82384545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6</w:t>
            </w:r>
            <w:r w:rsidRPr="007C4AEC">
              <w:rPr>
                <w:rFonts w:ascii="Arial" w:hAnsi="Arial" w:cs="Arial"/>
                <w:noProof/>
                <w:webHidden/>
              </w:rPr>
              <w:fldChar w:fldCharType="end"/>
            </w:r>
          </w:hyperlink>
        </w:p>
        <w:p w14:paraId="7442AFFD" w14:textId="1BBCBAC8" w:rsidR="00D436AB" w:rsidRPr="007C4AEC" w:rsidRDefault="00D436AB">
          <w:pPr>
            <w:pStyle w:val="TOC2"/>
            <w:tabs>
              <w:tab w:val="left" w:pos="660"/>
              <w:tab w:val="right" w:pos="9347"/>
            </w:tabs>
            <w:rPr>
              <w:rFonts w:ascii="Arial" w:eastAsiaTheme="minorEastAsia" w:hAnsi="Arial" w:cs="Arial"/>
              <w:noProof/>
            </w:rPr>
          </w:pPr>
          <w:hyperlink w:anchor="_Toc82384546" w:history="1">
            <w:r w:rsidRPr="007C4AEC">
              <w:rPr>
                <w:rStyle w:val="Hyperlink"/>
                <w:rFonts w:ascii="Arial" w:hAnsi="Arial" w:cs="Arial"/>
                <w:noProof/>
              </w:rPr>
              <w:t>5.</w:t>
            </w:r>
            <w:r w:rsidRPr="007C4AEC">
              <w:rPr>
                <w:rFonts w:ascii="Arial" w:eastAsiaTheme="minorEastAsia" w:hAnsi="Arial" w:cs="Arial"/>
                <w:noProof/>
              </w:rPr>
              <w:tab/>
            </w:r>
            <w:r w:rsidRPr="007C4AEC">
              <w:rPr>
                <w:rStyle w:val="Hyperlink"/>
                <w:rFonts w:ascii="Arial" w:hAnsi="Arial" w:cs="Arial"/>
                <w:noProof/>
              </w:rPr>
              <w:t>Link Governor for Early Years Foundation Stage (EYFS)</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_Toc82384546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7</w:t>
            </w:r>
            <w:r w:rsidRPr="007C4AEC">
              <w:rPr>
                <w:rFonts w:ascii="Arial" w:hAnsi="Arial" w:cs="Arial"/>
                <w:noProof/>
                <w:webHidden/>
              </w:rPr>
              <w:fldChar w:fldCharType="end"/>
            </w:r>
          </w:hyperlink>
        </w:p>
        <w:p w14:paraId="3D666B0E" w14:textId="745F1CA6" w:rsidR="00D436AB" w:rsidRPr="007C4AEC" w:rsidRDefault="00D436AB">
          <w:pPr>
            <w:pStyle w:val="TOC2"/>
            <w:tabs>
              <w:tab w:val="left" w:pos="660"/>
              <w:tab w:val="right" w:pos="9347"/>
            </w:tabs>
            <w:rPr>
              <w:rFonts w:ascii="Arial" w:eastAsiaTheme="minorEastAsia" w:hAnsi="Arial" w:cs="Arial"/>
              <w:noProof/>
            </w:rPr>
          </w:pPr>
          <w:hyperlink w:anchor="_Toc82384547" w:history="1">
            <w:r w:rsidRPr="007C4AEC">
              <w:rPr>
                <w:rStyle w:val="Hyperlink"/>
                <w:rFonts w:ascii="Arial" w:hAnsi="Arial" w:cs="Arial"/>
                <w:noProof/>
              </w:rPr>
              <w:t>6.</w:t>
            </w:r>
            <w:r w:rsidRPr="007C4AEC">
              <w:rPr>
                <w:rFonts w:ascii="Arial" w:eastAsiaTheme="minorEastAsia" w:hAnsi="Arial" w:cs="Arial"/>
                <w:noProof/>
              </w:rPr>
              <w:tab/>
            </w:r>
            <w:r w:rsidRPr="007C4AEC">
              <w:rPr>
                <w:rStyle w:val="Hyperlink"/>
                <w:rFonts w:ascii="Arial" w:hAnsi="Arial" w:cs="Arial"/>
                <w:noProof/>
              </w:rPr>
              <w:t>Link Governor for Finance</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_Toc82384547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7</w:t>
            </w:r>
            <w:r w:rsidRPr="007C4AEC">
              <w:rPr>
                <w:rFonts w:ascii="Arial" w:hAnsi="Arial" w:cs="Arial"/>
                <w:noProof/>
                <w:webHidden/>
              </w:rPr>
              <w:fldChar w:fldCharType="end"/>
            </w:r>
          </w:hyperlink>
        </w:p>
        <w:p w14:paraId="1D25D287" w14:textId="02FE11CD" w:rsidR="00D436AB" w:rsidRPr="007C4AEC" w:rsidRDefault="00D436AB">
          <w:pPr>
            <w:pStyle w:val="TOC2"/>
            <w:tabs>
              <w:tab w:val="left" w:pos="660"/>
              <w:tab w:val="right" w:pos="9347"/>
            </w:tabs>
            <w:rPr>
              <w:rFonts w:ascii="Arial" w:eastAsiaTheme="minorEastAsia" w:hAnsi="Arial" w:cs="Arial"/>
              <w:noProof/>
            </w:rPr>
          </w:pPr>
          <w:hyperlink w:anchor="_Toc82384548" w:history="1">
            <w:r w:rsidRPr="007C4AEC">
              <w:rPr>
                <w:rStyle w:val="Hyperlink"/>
                <w:rFonts w:ascii="Arial" w:hAnsi="Arial" w:cs="Arial"/>
                <w:noProof/>
              </w:rPr>
              <w:t>7.</w:t>
            </w:r>
            <w:r w:rsidRPr="007C4AEC">
              <w:rPr>
                <w:rFonts w:ascii="Arial" w:eastAsiaTheme="minorEastAsia" w:hAnsi="Arial" w:cs="Arial"/>
                <w:noProof/>
              </w:rPr>
              <w:tab/>
            </w:r>
            <w:r w:rsidRPr="007C4AEC">
              <w:rPr>
                <w:rStyle w:val="Hyperlink"/>
                <w:rFonts w:ascii="Arial" w:hAnsi="Arial" w:cs="Arial"/>
                <w:noProof/>
              </w:rPr>
              <w:t>Link Governor for Induction &amp; Training</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_Toc82384548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7</w:t>
            </w:r>
            <w:r w:rsidRPr="007C4AEC">
              <w:rPr>
                <w:rFonts w:ascii="Arial" w:hAnsi="Arial" w:cs="Arial"/>
                <w:noProof/>
                <w:webHidden/>
              </w:rPr>
              <w:fldChar w:fldCharType="end"/>
            </w:r>
          </w:hyperlink>
        </w:p>
        <w:p w14:paraId="4F0A41BC" w14:textId="020F72F4" w:rsidR="00D436AB" w:rsidRPr="007C4AEC" w:rsidRDefault="00D436AB">
          <w:pPr>
            <w:pStyle w:val="TOC2"/>
            <w:tabs>
              <w:tab w:val="left" w:pos="660"/>
              <w:tab w:val="right" w:pos="9347"/>
            </w:tabs>
            <w:rPr>
              <w:rFonts w:ascii="Arial" w:eastAsiaTheme="minorEastAsia" w:hAnsi="Arial" w:cs="Arial"/>
              <w:noProof/>
            </w:rPr>
          </w:pPr>
          <w:hyperlink w:anchor="_Toc82384549" w:history="1">
            <w:r w:rsidRPr="007C4AEC">
              <w:rPr>
                <w:rStyle w:val="Hyperlink"/>
                <w:rFonts w:ascii="Arial" w:hAnsi="Arial" w:cs="Arial"/>
                <w:noProof/>
              </w:rPr>
              <w:t>8.</w:t>
            </w:r>
            <w:r w:rsidRPr="007C4AEC">
              <w:rPr>
                <w:rFonts w:ascii="Arial" w:eastAsiaTheme="minorEastAsia" w:hAnsi="Arial" w:cs="Arial"/>
                <w:noProof/>
              </w:rPr>
              <w:tab/>
            </w:r>
            <w:r w:rsidRPr="007C4AEC">
              <w:rPr>
                <w:rStyle w:val="Hyperlink"/>
                <w:rFonts w:ascii="Arial" w:hAnsi="Arial" w:cs="Arial"/>
                <w:noProof/>
              </w:rPr>
              <w:t>Link Governor for Health &amp; Safety, Site &amp; Buildings</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_Toc82384549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8</w:t>
            </w:r>
            <w:r w:rsidRPr="007C4AEC">
              <w:rPr>
                <w:rFonts w:ascii="Arial" w:hAnsi="Arial" w:cs="Arial"/>
                <w:noProof/>
                <w:webHidden/>
              </w:rPr>
              <w:fldChar w:fldCharType="end"/>
            </w:r>
          </w:hyperlink>
        </w:p>
        <w:p w14:paraId="5788A814" w14:textId="0E5CD1D3" w:rsidR="00D436AB" w:rsidRPr="007C4AEC" w:rsidRDefault="00D436AB">
          <w:pPr>
            <w:pStyle w:val="TOC2"/>
            <w:tabs>
              <w:tab w:val="left" w:pos="660"/>
              <w:tab w:val="right" w:pos="9347"/>
            </w:tabs>
            <w:rPr>
              <w:rFonts w:ascii="Arial" w:eastAsiaTheme="minorEastAsia" w:hAnsi="Arial" w:cs="Arial"/>
              <w:noProof/>
            </w:rPr>
          </w:pPr>
          <w:hyperlink w:anchor="_Toc82384550" w:history="1">
            <w:r w:rsidRPr="007C4AEC">
              <w:rPr>
                <w:rStyle w:val="Hyperlink"/>
                <w:rFonts w:ascii="Arial" w:hAnsi="Arial" w:cs="Arial"/>
                <w:noProof/>
              </w:rPr>
              <w:t>9.</w:t>
            </w:r>
            <w:r w:rsidRPr="007C4AEC">
              <w:rPr>
                <w:rFonts w:ascii="Arial" w:eastAsiaTheme="minorEastAsia" w:hAnsi="Arial" w:cs="Arial"/>
                <w:noProof/>
              </w:rPr>
              <w:tab/>
            </w:r>
            <w:r w:rsidRPr="007C4AEC">
              <w:rPr>
                <w:rStyle w:val="Hyperlink"/>
                <w:rFonts w:ascii="Arial" w:hAnsi="Arial" w:cs="Arial"/>
                <w:noProof/>
              </w:rPr>
              <w:t>Link Governor for Assessment and Outcomes for Children</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_Toc82384550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9</w:t>
            </w:r>
            <w:r w:rsidRPr="007C4AEC">
              <w:rPr>
                <w:rFonts w:ascii="Arial" w:hAnsi="Arial" w:cs="Arial"/>
                <w:noProof/>
                <w:webHidden/>
              </w:rPr>
              <w:fldChar w:fldCharType="end"/>
            </w:r>
          </w:hyperlink>
        </w:p>
        <w:p w14:paraId="30A4FEDA" w14:textId="56E08954" w:rsidR="00D436AB" w:rsidRPr="007C4AEC" w:rsidRDefault="00D436AB">
          <w:pPr>
            <w:pStyle w:val="TOC2"/>
            <w:tabs>
              <w:tab w:val="left" w:pos="880"/>
              <w:tab w:val="right" w:pos="9347"/>
            </w:tabs>
            <w:rPr>
              <w:rFonts w:ascii="Arial" w:eastAsiaTheme="minorEastAsia" w:hAnsi="Arial" w:cs="Arial"/>
              <w:noProof/>
            </w:rPr>
          </w:pPr>
          <w:hyperlink w:anchor="_Toc82384551" w:history="1">
            <w:r w:rsidRPr="007C4AEC">
              <w:rPr>
                <w:rStyle w:val="Hyperlink"/>
                <w:rFonts w:ascii="Arial" w:hAnsi="Arial" w:cs="Arial"/>
                <w:noProof/>
              </w:rPr>
              <w:t>10.</w:t>
            </w:r>
            <w:r w:rsidRPr="007C4AEC">
              <w:rPr>
                <w:rFonts w:ascii="Arial" w:eastAsiaTheme="minorEastAsia" w:hAnsi="Arial" w:cs="Arial"/>
                <w:noProof/>
              </w:rPr>
              <w:tab/>
            </w:r>
            <w:r w:rsidRPr="007C4AEC">
              <w:rPr>
                <w:rStyle w:val="Hyperlink"/>
                <w:rFonts w:ascii="Arial" w:hAnsi="Arial" w:cs="Arial"/>
                <w:noProof/>
              </w:rPr>
              <w:t>Link Governor for Pupil Premium and Children Looked After</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_Toc82384551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9</w:t>
            </w:r>
            <w:r w:rsidRPr="007C4AEC">
              <w:rPr>
                <w:rFonts w:ascii="Arial" w:hAnsi="Arial" w:cs="Arial"/>
                <w:noProof/>
                <w:webHidden/>
              </w:rPr>
              <w:fldChar w:fldCharType="end"/>
            </w:r>
          </w:hyperlink>
        </w:p>
        <w:p w14:paraId="44D1C723" w14:textId="2805064E" w:rsidR="00D436AB" w:rsidRPr="007C4AEC" w:rsidRDefault="00D436AB">
          <w:pPr>
            <w:pStyle w:val="TOC2"/>
            <w:tabs>
              <w:tab w:val="left" w:pos="880"/>
              <w:tab w:val="right" w:pos="9347"/>
            </w:tabs>
            <w:rPr>
              <w:rFonts w:ascii="Arial" w:eastAsiaTheme="minorEastAsia" w:hAnsi="Arial" w:cs="Arial"/>
              <w:noProof/>
            </w:rPr>
          </w:pPr>
          <w:hyperlink w:anchor="_Toc82384552" w:history="1">
            <w:r w:rsidRPr="007C4AEC">
              <w:rPr>
                <w:rStyle w:val="Hyperlink"/>
                <w:rFonts w:ascii="Arial" w:eastAsia="Times New Roman" w:hAnsi="Arial" w:cs="Arial"/>
                <w:noProof/>
              </w:rPr>
              <w:t>11.</w:t>
            </w:r>
            <w:r w:rsidRPr="007C4AEC">
              <w:rPr>
                <w:rFonts w:ascii="Arial" w:eastAsiaTheme="minorEastAsia" w:hAnsi="Arial" w:cs="Arial"/>
                <w:noProof/>
              </w:rPr>
              <w:tab/>
            </w:r>
            <w:r w:rsidRPr="007C4AEC">
              <w:rPr>
                <w:rStyle w:val="Hyperlink"/>
                <w:rFonts w:ascii="Arial" w:hAnsi="Arial" w:cs="Arial"/>
                <w:noProof/>
              </w:rPr>
              <w:t>Link Governor for Safeguarding &amp; Child Protection</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_Toc82384552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10</w:t>
            </w:r>
            <w:r w:rsidRPr="007C4AEC">
              <w:rPr>
                <w:rFonts w:ascii="Arial" w:hAnsi="Arial" w:cs="Arial"/>
                <w:noProof/>
                <w:webHidden/>
              </w:rPr>
              <w:fldChar w:fldCharType="end"/>
            </w:r>
          </w:hyperlink>
        </w:p>
        <w:p w14:paraId="3ED170AB" w14:textId="72514451" w:rsidR="00D436AB" w:rsidRPr="007C4AEC" w:rsidRDefault="00D436AB">
          <w:pPr>
            <w:pStyle w:val="TOC2"/>
            <w:tabs>
              <w:tab w:val="left" w:pos="880"/>
              <w:tab w:val="right" w:pos="9347"/>
            </w:tabs>
            <w:rPr>
              <w:rFonts w:ascii="Arial" w:eastAsiaTheme="minorEastAsia" w:hAnsi="Arial" w:cs="Arial"/>
              <w:noProof/>
            </w:rPr>
          </w:pPr>
          <w:hyperlink w:anchor="_Toc82384553" w:history="1">
            <w:r w:rsidRPr="007C4AEC">
              <w:rPr>
                <w:rStyle w:val="Hyperlink"/>
                <w:rFonts w:ascii="Arial" w:hAnsi="Arial" w:cs="Arial"/>
                <w:noProof/>
              </w:rPr>
              <w:t>12.</w:t>
            </w:r>
            <w:r w:rsidRPr="007C4AEC">
              <w:rPr>
                <w:rFonts w:ascii="Arial" w:eastAsiaTheme="minorEastAsia" w:hAnsi="Arial" w:cs="Arial"/>
                <w:noProof/>
              </w:rPr>
              <w:tab/>
            </w:r>
            <w:r w:rsidRPr="007C4AEC">
              <w:rPr>
                <w:rStyle w:val="Hyperlink"/>
                <w:rFonts w:ascii="Arial" w:hAnsi="Arial" w:cs="Arial"/>
                <w:noProof/>
              </w:rPr>
              <w:t>Link Governor for Special Needs &amp; Disability (SEND)</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_Toc82384553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11</w:t>
            </w:r>
            <w:r w:rsidRPr="007C4AEC">
              <w:rPr>
                <w:rFonts w:ascii="Arial" w:hAnsi="Arial" w:cs="Arial"/>
                <w:noProof/>
                <w:webHidden/>
              </w:rPr>
              <w:fldChar w:fldCharType="end"/>
            </w:r>
          </w:hyperlink>
        </w:p>
        <w:p w14:paraId="03DC19A1" w14:textId="3BB16844" w:rsidR="00D436AB" w:rsidRPr="007C4AEC" w:rsidRDefault="00D436AB">
          <w:pPr>
            <w:pStyle w:val="TOC2"/>
            <w:tabs>
              <w:tab w:val="left" w:pos="880"/>
              <w:tab w:val="right" w:pos="9347"/>
            </w:tabs>
            <w:rPr>
              <w:rFonts w:ascii="Arial" w:eastAsiaTheme="minorEastAsia" w:hAnsi="Arial" w:cs="Arial"/>
              <w:noProof/>
            </w:rPr>
          </w:pPr>
          <w:hyperlink w:anchor="_Toc82384554" w:history="1">
            <w:r w:rsidRPr="007C4AEC">
              <w:rPr>
                <w:rStyle w:val="Hyperlink"/>
                <w:rFonts w:ascii="Arial" w:hAnsi="Arial" w:cs="Arial"/>
                <w:noProof/>
              </w:rPr>
              <w:t>13.</w:t>
            </w:r>
            <w:r w:rsidRPr="007C4AEC">
              <w:rPr>
                <w:rFonts w:ascii="Arial" w:eastAsiaTheme="minorEastAsia" w:hAnsi="Arial" w:cs="Arial"/>
                <w:noProof/>
              </w:rPr>
              <w:tab/>
            </w:r>
            <w:r w:rsidRPr="007C4AEC">
              <w:rPr>
                <w:rStyle w:val="Hyperlink"/>
                <w:rFonts w:ascii="Arial" w:hAnsi="Arial" w:cs="Arial"/>
                <w:noProof/>
              </w:rPr>
              <w:t>Link Governor for Health and Wellbeing</w:t>
            </w:r>
            <w:r w:rsidRPr="007C4AEC">
              <w:rPr>
                <w:rFonts w:ascii="Arial" w:hAnsi="Arial" w:cs="Arial"/>
                <w:noProof/>
                <w:webHidden/>
              </w:rPr>
              <w:tab/>
            </w:r>
            <w:r w:rsidRPr="007C4AEC">
              <w:rPr>
                <w:rFonts w:ascii="Arial" w:hAnsi="Arial" w:cs="Arial"/>
                <w:noProof/>
                <w:webHidden/>
              </w:rPr>
              <w:fldChar w:fldCharType="begin"/>
            </w:r>
            <w:r w:rsidRPr="007C4AEC">
              <w:rPr>
                <w:rFonts w:ascii="Arial" w:hAnsi="Arial" w:cs="Arial"/>
                <w:noProof/>
                <w:webHidden/>
              </w:rPr>
              <w:instrText xml:space="preserve"> PAGEREF _Toc82384554 \h </w:instrText>
            </w:r>
            <w:r w:rsidRPr="007C4AEC">
              <w:rPr>
                <w:rFonts w:ascii="Arial" w:hAnsi="Arial" w:cs="Arial"/>
                <w:noProof/>
                <w:webHidden/>
              </w:rPr>
            </w:r>
            <w:r w:rsidRPr="007C4AEC">
              <w:rPr>
                <w:rFonts w:ascii="Arial" w:hAnsi="Arial" w:cs="Arial"/>
                <w:noProof/>
                <w:webHidden/>
              </w:rPr>
              <w:fldChar w:fldCharType="separate"/>
            </w:r>
            <w:r w:rsidRPr="007C4AEC">
              <w:rPr>
                <w:rFonts w:ascii="Arial" w:hAnsi="Arial" w:cs="Arial"/>
                <w:noProof/>
                <w:webHidden/>
              </w:rPr>
              <w:t>12</w:t>
            </w:r>
            <w:r w:rsidRPr="007C4AEC">
              <w:rPr>
                <w:rFonts w:ascii="Arial" w:hAnsi="Arial" w:cs="Arial"/>
                <w:noProof/>
                <w:webHidden/>
              </w:rPr>
              <w:fldChar w:fldCharType="end"/>
            </w:r>
          </w:hyperlink>
        </w:p>
        <w:p w14:paraId="50FA2EC5" w14:textId="2DCFF03C" w:rsidR="00C53148" w:rsidRPr="007C4AEC" w:rsidRDefault="00825066" w:rsidP="00C53148">
          <w:pPr>
            <w:pStyle w:val="Heading2"/>
            <w:tabs>
              <w:tab w:val="center" w:pos="4513"/>
              <w:tab w:val="right" w:pos="9026"/>
            </w:tabs>
            <w:spacing w:before="200" w:after="0" w:line="240" w:lineRule="auto"/>
            <w:ind w:left="720" w:hanging="720"/>
            <w:rPr>
              <w:rFonts w:ascii="Arial" w:hAnsi="Arial" w:cs="Arial"/>
            </w:rPr>
          </w:pPr>
          <w:r w:rsidRPr="007C4AEC">
            <w:rPr>
              <w:rFonts w:ascii="Arial" w:hAnsi="Arial" w:cs="Arial"/>
              <w:sz w:val="24"/>
              <w:szCs w:val="24"/>
            </w:rPr>
            <w:fldChar w:fldCharType="end"/>
          </w:r>
        </w:p>
      </w:sdtContent>
    </w:sdt>
    <w:bookmarkStart w:id="1" w:name="_Toc24014459" w:displacedByCustomXml="prev"/>
    <w:p w14:paraId="3976480C" w14:textId="468DF16D" w:rsidR="00C53148" w:rsidRPr="007C4AEC" w:rsidRDefault="00C53148" w:rsidP="00D436AB">
      <w:pPr>
        <w:pStyle w:val="Heading2"/>
        <w:numPr>
          <w:ilvl w:val="0"/>
          <w:numId w:val="31"/>
        </w:numPr>
        <w:tabs>
          <w:tab w:val="center" w:pos="4513"/>
          <w:tab w:val="right" w:pos="9026"/>
        </w:tabs>
        <w:spacing w:before="200" w:after="0" w:line="240" w:lineRule="auto"/>
        <w:ind w:hanging="1010"/>
        <w:rPr>
          <w:rFonts w:ascii="Arial" w:hAnsi="Arial" w:cs="Arial"/>
        </w:rPr>
      </w:pPr>
      <w:bookmarkStart w:id="2" w:name="_Toc82384541"/>
      <w:r w:rsidRPr="007C4AEC">
        <w:rPr>
          <w:rFonts w:ascii="Arial" w:hAnsi="Arial" w:cs="Arial"/>
        </w:rPr>
        <w:t>List of Link Governors</w:t>
      </w:r>
      <w:bookmarkEnd w:id="1"/>
      <w:bookmarkEnd w:id="2"/>
      <w:r w:rsidRPr="007C4AEC">
        <w:rPr>
          <w:rFonts w:ascii="Arial" w:hAnsi="Arial" w:cs="Arial"/>
        </w:rPr>
        <w:t xml:space="preserve"> </w:t>
      </w:r>
    </w:p>
    <w:p w14:paraId="09B6CFC7" w14:textId="77777777" w:rsidR="00C53148" w:rsidRPr="007C4AEC" w:rsidRDefault="00C53148" w:rsidP="00C53148">
      <w:pPr>
        <w:pStyle w:val="PlainText"/>
        <w:rPr>
          <w:rFonts w:ascii="Arial" w:hAnsi="Arial" w:cs="Arial"/>
          <w:b/>
          <w:bCs/>
          <w:sz w:val="22"/>
          <w:szCs w:val="22"/>
        </w:rPr>
      </w:pPr>
    </w:p>
    <w:tbl>
      <w:tblPr>
        <w:tblStyle w:val="TableGrid"/>
        <w:tblW w:w="9270" w:type="dxa"/>
        <w:tblInd w:w="108" w:type="dxa"/>
        <w:tblLook w:val="04A0" w:firstRow="1" w:lastRow="0" w:firstColumn="1" w:lastColumn="0" w:noHBand="0" w:noVBand="1"/>
      </w:tblPr>
      <w:tblGrid>
        <w:gridCol w:w="3127"/>
        <w:gridCol w:w="2700"/>
        <w:gridCol w:w="3443"/>
      </w:tblGrid>
      <w:tr w:rsidR="00C53148" w:rsidRPr="007C4AEC" w14:paraId="2513CB42" w14:textId="77777777" w:rsidTr="00985F59">
        <w:trPr>
          <w:trHeight w:val="267"/>
          <w:tblHeader/>
        </w:trPr>
        <w:tc>
          <w:tcPr>
            <w:tcW w:w="3127" w:type="dxa"/>
          </w:tcPr>
          <w:p w14:paraId="454DA97C" w14:textId="77777777" w:rsidR="00C53148" w:rsidRPr="007C4AEC" w:rsidRDefault="00C53148" w:rsidP="00985F59">
            <w:pPr>
              <w:pStyle w:val="PlainText"/>
              <w:jc w:val="center"/>
              <w:rPr>
                <w:rFonts w:ascii="Arial" w:hAnsi="Arial" w:cs="Arial"/>
                <w:b/>
                <w:bCs/>
              </w:rPr>
            </w:pPr>
            <w:bookmarkStart w:id="3" w:name="_Hlk21519030"/>
            <w:r w:rsidRPr="007C4AEC">
              <w:rPr>
                <w:rFonts w:ascii="Arial" w:hAnsi="Arial" w:cs="Arial"/>
                <w:b/>
                <w:bCs/>
              </w:rPr>
              <w:t>Area of Responsibility</w:t>
            </w:r>
          </w:p>
        </w:tc>
        <w:tc>
          <w:tcPr>
            <w:tcW w:w="2700" w:type="dxa"/>
          </w:tcPr>
          <w:p w14:paraId="4F6BC99F" w14:textId="77777777" w:rsidR="00C53148" w:rsidRPr="007C4AEC" w:rsidRDefault="00C53148" w:rsidP="00985F59">
            <w:pPr>
              <w:pStyle w:val="PlainText"/>
              <w:jc w:val="center"/>
              <w:rPr>
                <w:rFonts w:ascii="Arial" w:hAnsi="Arial" w:cs="Arial"/>
                <w:b/>
                <w:bCs/>
              </w:rPr>
            </w:pPr>
            <w:r w:rsidRPr="007C4AEC">
              <w:rPr>
                <w:rFonts w:ascii="Arial" w:hAnsi="Arial" w:cs="Arial"/>
                <w:b/>
                <w:bCs/>
              </w:rPr>
              <w:t>Link Governor</w:t>
            </w:r>
          </w:p>
        </w:tc>
        <w:tc>
          <w:tcPr>
            <w:tcW w:w="3443" w:type="dxa"/>
          </w:tcPr>
          <w:p w14:paraId="7522AEDA" w14:textId="77777777" w:rsidR="00C53148" w:rsidRPr="007C4AEC" w:rsidRDefault="00C53148" w:rsidP="00985F59">
            <w:pPr>
              <w:pStyle w:val="PlainText"/>
              <w:tabs>
                <w:tab w:val="left" w:pos="480"/>
                <w:tab w:val="center" w:pos="1613"/>
              </w:tabs>
              <w:jc w:val="center"/>
              <w:rPr>
                <w:rFonts w:ascii="Arial" w:hAnsi="Arial" w:cs="Arial"/>
                <w:b/>
                <w:bCs/>
              </w:rPr>
            </w:pPr>
            <w:r w:rsidRPr="007C4AEC">
              <w:rPr>
                <w:rFonts w:ascii="Arial" w:hAnsi="Arial" w:cs="Arial"/>
                <w:b/>
                <w:bCs/>
              </w:rPr>
              <w:t>School links</w:t>
            </w:r>
          </w:p>
          <w:p w14:paraId="4E9AD615" w14:textId="77777777" w:rsidR="00C53148" w:rsidRPr="007C4AEC" w:rsidRDefault="00C53148" w:rsidP="00985F59">
            <w:pPr>
              <w:pStyle w:val="PlainText"/>
              <w:jc w:val="center"/>
              <w:rPr>
                <w:rFonts w:ascii="Arial" w:hAnsi="Arial" w:cs="Arial"/>
                <w:b/>
                <w:bCs/>
              </w:rPr>
            </w:pPr>
          </w:p>
        </w:tc>
      </w:tr>
      <w:tr w:rsidR="00C53148" w:rsidRPr="007C4AEC" w14:paraId="45481190" w14:textId="77777777" w:rsidTr="00985F59">
        <w:trPr>
          <w:trHeight w:val="395"/>
        </w:trPr>
        <w:tc>
          <w:tcPr>
            <w:tcW w:w="3127" w:type="dxa"/>
            <w:vAlign w:val="center"/>
          </w:tcPr>
          <w:p w14:paraId="03695E79"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Attendance and Behaviour</w:t>
            </w:r>
          </w:p>
        </w:tc>
        <w:tc>
          <w:tcPr>
            <w:tcW w:w="2700" w:type="dxa"/>
            <w:vAlign w:val="center"/>
          </w:tcPr>
          <w:p w14:paraId="7C5A03F9" w14:textId="52AA19F1" w:rsidR="00C53148" w:rsidRPr="007C4AEC" w:rsidRDefault="00C53148" w:rsidP="00985F59">
            <w:pPr>
              <w:pStyle w:val="PlainText"/>
              <w:rPr>
                <w:rFonts w:ascii="Arial" w:hAnsi="Arial" w:cs="Arial"/>
                <w:b/>
                <w:bCs/>
                <w:sz w:val="22"/>
                <w:szCs w:val="22"/>
                <w:highlight w:val="yellow"/>
              </w:rPr>
            </w:pPr>
          </w:p>
        </w:tc>
        <w:tc>
          <w:tcPr>
            <w:tcW w:w="3443" w:type="dxa"/>
            <w:vAlign w:val="center"/>
          </w:tcPr>
          <w:p w14:paraId="24575441"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 xml:space="preserve">Assistant Headteacher (Inclusions) </w:t>
            </w:r>
          </w:p>
        </w:tc>
      </w:tr>
      <w:tr w:rsidR="00C53148" w:rsidRPr="007C4AEC" w14:paraId="69DEE770" w14:textId="77777777" w:rsidTr="00985F59">
        <w:trPr>
          <w:trHeight w:val="576"/>
        </w:trPr>
        <w:tc>
          <w:tcPr>
            <w:tcW w:w="3127" w:type="dxa"/>
            <w:vAlign w:val="center"/>
          </w:tcPr>
          <w:p w14:paraId="78D693E1"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Communications</w:t>
            </w:r>
          </w:p>
          <w:p w14:paraId="5AF42562"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Parent Voice</w:t>
            </w:r>
          </w:p>
          <w:p w14:paraId="634B0A2C"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Community Relations</w:t>
            </w:r>
          </w:p>
        </w:tc>
        <w:tc>
          <w:tcPr>
            <w:tcW w:w="2700" w:type="dxa"/>
            <w:vAlign w:val="center"/>
          </w:tcPr>
          <w:p w14:paraId="50D23790" w14:textId="62B20139" w:rsidR="00C53148" w:rsidRPr="007C4AEC" w:rsidRDefault="00C53148" w:rsidP="00985F59">
            <w:pPr>
              <w:pStyle w:val="PlainText"/>
              <w:rPr>
                <w:rFonts w:ascii="Arial" w:hAnsi="Arial" w:cs="Arial"/>
                <w:i/>
                <w:iCs/>
                <w:sz w:val="22"/>
                <w:szCs w:val="22"/>
                <w:highlight w:val="yellow"/>
              </w:rPr>
            </w:pPr>
          </w:p>
        </w:tc>
        <w:tc>
          <w:tcPr>
            <w:tcW w:w="3443" w:type="dxa"/>
            <w:vAlign w:val="center"/>
          </w:tcPr>
          <w:p w14:paraId="2BAA79A3"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Chair of PTA</w:t>
            </w:r>
          </w:p>
          <w:p w14:paraId="46093263" w14:textId="77777777" w:rsidR="00C53148" w:rsidRPr="007C4AEC" w:rsidRDefault="00C53148" w:rsidP="00985F59">
            <w:pPr>
              <w:pStyle w:val="PlainText"/>
              <w:rPr>
                <w:rFonts w:ascii="Arial" w:hAnsi="Arial" w:cs="Arial"/>
                <w:i/>
                <w:iCs/>
                <w:sz w:val="22"/>
                <w:szCs w:val="22"/>
                <w:highlight w:val="yellow"/>
              </w:rPr>
            </w:pPr>
            <w:r w:rsidRPr="007C4AEC">
              <w:rPr>
                <w:rFonts w:ascii="Arial" w:hAnsi="Arial" w:cs="Arial"/>
                <w:sz w:val="22"/>
                <w:szCs w:val="22"/>
                <w:highlight w:val="yellow"/>
              </w:rPr>
              <w:t xml:space="preserve">School Council </w:t>
            </w:r>
          </w:p>
        </w:tc>
      </w:tr>
      <w:tr w:rsidR="00C53148" w:rsidRPr="007C4AEC" w14:paraId="595671B0" w14:textId="77777777" w:rsidTr="00985F59">
        <w:trPr>
          <w:trHeight w:val="431"/>
        </w:trPr>
        <w:tc>
          <w:tcPr>
            <w:tcW w:w="3127" w:type="dxa"/>
            <w:vAlign w:val="center"/>
          </w:tcPr>
          <w:p w14:paraId="2761ADF9"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Curriculum and Standards</w:t>
            </w:r>
          </w:p>
        </w:tc>
        <w:tc>
          <w:tcPr>
            <w:tcW w:w="2700" w:type="dxa"/>
            <w:vAlign w:val="center"/>
          </w:tcPr>
          <w:p w14:paraId="695BEDB7" w14:textId="77777777" w:rsidR="00C53148" w:rsidRPr="007C4AEC" w:rsidRDefault="00C53148" w:rsidP="00985F59">
            <w:pPr>
              <w:pStyle w:val="PlainText"/>
              <w:rPr>
                <w:rFonts w:ascii="Arial" w:hAnsi="Arial" w:cs="Arial"/>
                <w:bCs/>
                <w:i/>
                <w:sz w:val="22"/>
                <w:szCs w:val="22"/>
                <w:highlight w:val="yellow"/>
              </w:rPr>
            </w:pPr>
          </w:p>
          <w:p w14:paraId="06BB7188" w14:textId="5366970F" w:rsidR="00C53148" w:rsidRPr="007C4AEC" w:rsidRDefault="00C53148" w:rsidP="007C4AEC">
            <w:pPr>
              <w:pStyle w:val="PlainText"/>
              <w:rPr>
                <w:rFonts w:ascii="Arial" w:hAnsi="Arial" w:cs="Arial"/>
                <w:bCs/>
                <w:i/>
                <w:sz w:val="22"/>
                <w:szCs w:val="22"/>
                <w:highlight w:val="yellow"/>
              </w:rPr>
            </w:pPr>
          </w:p>
        </w:tc>
        <w:tc>
          <w:tcPr>
            <w:tcW w:w="3443" w:type="dxa"/>
            <w:vAlign w:val="center"/>
          </w:tcPr>
          <w:p w14:paraId="5FFF1F08"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Deputy Head Teacher (Curriculum)</w:t>
            </w:r>
          </w:p>
        </w:tc>
      </w:tr>
      <w:tr w:rsidR="00C53148" w:rsidRPr="007C4AEC" w14:paraId="449A7172" w14:textId="77777777" w:rsidTr="00985F59">
        <w:trPr>
          <w:trHeight w:val="359"/>
        </w:trPr>
        <w:tc>
          <w:tcPr>
            <w:tcW w:w="3127" w:type="dxa"/>
            <w:vAlign w:val="center"/>
          </w:tcPr>
          <w:p w14:paraId="64544979"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Early Years</w:t>
            </w:r>
          </w:p>
        </w:tc>
        <w:tc>
          <w:tcPr>
            <w:tcW w:w="2700" w:type="dxa"/>
            <w:vAlign w:val="center"/>
          </w:tcPr>
          <w:p w14:paraId="07A0EE30" w14:textId="657E8B91" w:rsidR="00C53148" w:rsidRPr="007C4AEC" w:rsidRDefault="004C5F0D" w:rsidP="00985F59">
            <w:pPr>
              <w:pStyle w:val="PlainText"/>
              <w:rPr>
                <w:rFonts w:ascii="Arial" w:hAnsi="Arial" w:cs="Arial"/>
                <w:b/>
                <w:bCs/>
                <w:sz w:val="22"/>
                <w:szCs w:val="22"/>
                <w:highlight w:val="yellow"/>
              </w:rPr>
            </w:pPr>
            <w:r w:rsidRPr="007C4AEC">
              <w:rPr>
                <w:rFonts w:ascii="Arial" w:hAnsi="Arial" w:cs="Arial"/>
                <w:b/>
                <w:bCs/>
                <w:sz w:val="22"/>
                <w:szCs w:val="22"/>
                <w:highlight w:val="yellow"/>
              </w:rPr>
              <w:t>Lucy Mair</w:t>
            </w:r>
            <w:r w:rsidR="00251B58" w:rsidRPr="007C4AEC">
              <w:rPr>
                <w:rFonts w:ascii="Arial" w:hAnsi="Arial" w:cs="Arial"/>
                <w:b/>
                <w:bCs/>
                <w:sz w:val="22"/>
                <w:szCs w:val="22"/>
                <w:highlight w:val="yellow"/>
              </w:rPr>
              <w:t xml:space="preserve"> </w:t>
            </w:r>
          </w:p>
        </w:tc>
        <w:tc>
          <w:tcPr>
            <w:tcW w:w="3443" w:type="dxa"/>
            <w:vAlign w:val="center"/>
          </w:tcPr>
          <w:p w14:paraId="43DE5CC9"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Headteacher</w:t>
            </w:r>
          </w:p>
        </w:tc>
      </w:tr>
      <w:tr w:rsidR="00C53148" w:rsidRPr="007C4AEC" w14:paraId="1D4736DA" w14:textId="77777777" w:rsidTr="00985F59">
        <w:trPr>
          <w:trHeight w:val="576"/>
        </w:trPr>
        <w:tc>
          <w:tcPr>
            <w:tcW w:w="3127" w:type="dxa"/>
            <w:vAlign w:val="center"/>
          </w:tcPr>
          <w:p w14:paraId="73FF07DD"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Finance</w:t>
            </w:r>
          </w:p>
        </w:tc>
        <w:tc>
          <w:tcPr>
            <w:tcW w:w="2700" w:type="dxa"/>
            <w:vAlign w:val="center"/>
          </w:tcPr>
          <w:p w14:paraId="19DDA73E" w14:textId="528B19C1" w:rsidR="00C53148" w:rsidRPr="007C4AEC" w:rsidRDefault="00C53148" w:rsidP="00985F59">
            <w:pPr>
              <w:pStyle w:val="PlainText"/>
              <w:rPr>
                <w:rFonts w:ascii="Arial" w:hAnsi="Arial" w:cs="Arial"/>
                <w:b/>
                <w:bCs/>
                <w:sz w:val="22"/>
                <w:szCs w:val="22"/>
                <w:highlight w:val="yellow"/>
              </w:rPr>
            </w:pPr>
          </w:p>
        </w:tc>
        <w:tc>
          <w:tcPr>
            <w:tcW w:w="3443" w:type="dxa"/>
            <w:vAlign w:val="center"/>
          </w:tcPr>
          <w:p w14:paraId="6765B609"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Business Manager</w:t>
            </w:r>
          </w:p>
          <w:p w14:paraId="4405602B"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Headteacher</w:t>
            </w:r>
          </w:p>
        </w:tc>
      </w:tr>
      <w:tr w:rsidR="00C53148" w:rsidRPr="007C4AEC" w14:paraId="697ED465" w14:textId="77777777" w:rsidTr="00985F59">
        <w:trPr>
          <w:trHeight w:val="431"/>
        </w:trPr>
        <w:tc>
          <w:tcPr>
            <w:tcW w:w="3127" w:type="dxa"/>
            <w:vAlign w:val="center"/>
          </w:tcPr>
          <w:p w14:paraId="50100BE1"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Health and Safety, Site/Buildings</w:t>
            </w:r>
          </w:p>
        </w:tc>
        <w:tc>
          <w:tcPr>
            <w:tcW w:w="2700" w:type="dxa"/>
            <w:vAlign w:val="center"/>
          </w:tcPr>
          <w:p w14:paraId="5216E3B9" w14:textId="42BD1F5B" w:rsidR="00C53148" w:rsidRPr="007C4AEC" w:rsidRDefault="00C53148" w:rsidP="00C451AE">
            <w:pPr>
              <w:pStyle w:val="PlainText"/>
              <w:rPr>
                <w:rFonts w:ascii="Arial" w:hAnsi="Arial" w:cs="Arial"/>
                <w:b/>
                <w:bCs/>
                <w:i/>
                <w:iCs/>
                <w:sz w:val="22"/>
                <w:szCs w:val="22"/>
                <w:highlight w:val="yellow"/>
              </w:rPr>
            </w:pPr>
          </w:p>
        </w:tc>
        <w:tc>
          <w:tcPr>
            <w:tcW w:w="3443" w:type="dxa"/>
            <w:vAlign w:val="center"/>
          </w:tcPr>
          <w:p w14:paraId="532B241F"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Business Manager</w:t>
            </w:r>
          </w:p>
          <w:p w14:paraId="39159307"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Site Manager</w:t>
            </w:r>
          </w:p>
          <w:p w14:paraId="0BB63E40"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Headteacher</w:t>
            </w:r>
          </w:p>
        </w:tc>
      </w:tr>
      <w:tr w:rsidR="00C53148" w:rsidRPr="007C4AEC" w14:paraId="6FE0C5A1" w14:textId="77777777" w:rsidTr="00985F59">
        <w:trPr>
          <w:trHeight w:val="458"/>
        </w:trPr>
        <w:tc>
          <w:tcPr>
            <w:tcW w:w="3127" w:type="dxa"/>
            <w:vAlign w:val="center"/>
          </w:tcPr>
          <w:p w14:paraId="41A71AE8"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 xml:space="preserve">Induction &amp; Training </w:t>
            </w:r>
          </w:p>
        </w:tc>
        <w:tc>
          <w:tcPr>
            <w:tcW w:w="2700" w:type="dxa"/>
            <w:vAlign w:val="center"/>
          </w:tcPr>
          <w:p w14:paraId="42C0058E" w14:textId="595325A2" w:rsidR="00C53148" w:rsidRPr="007C4AEC" w:rsidRDefault="00C53148" w:rsidP="00985F59">
            <w:pPr>
              <w:pStyle w:val="PlainText"/>
              <w:rPr>
                <w:rFonts w:ascii="Arial" w:hAnsi="Arial" w:cs="Arial"/>
                <w:bCs/>
                <w:i/>
                <w:sz w:val="22"/>
                <w:szCs w:val="22"/>
                <w:highlight w:val="yellow"/>
              </w:rPr>
            </w:pPr>
            <w:r w:rsidRPr="007C4AEC">
              <w:rPr>
                <w:rFonts w:ascii="Arial" w:hAnsi="Arial" w:cs="Arial"/>
                <w:b/>
                <w:bCs/>
                <w:sz w:val="22"/>
                <w:szCs w:val="22"/>
                <w:highlight w:val="yellow"/>
              </w:rPr>
              <w:t>Vikki Maxwell</w:t>
            </w:r>
          </w:p>
        </w:tc>
        <w:tc>
          <w:tcPr>
            <w:tcW w:w="3443" w:type="dxa"/>
            <w:vAlign w:val="center"/>
          </w:tcPr>
          <w:p w14:paraId="5BA1F92B"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Headteacher, Clerk</w:t>
            </w:r>
          </w:p>
        </w:tc>
      </w:tr>
      <w:tr w:rsidR="00C53148" w:rsidRPr="007C4AEC" w14:paraId="6DAC55CB" w14:textId="77777777" w:rsidTr="00985F59">
        <w:trPr>
          <w:trHeight w:val="395"/>
        </w:trPr>
        <w:tc>
          <w:tcPr>
            <w:tcW w:w="3127" w:type="dxa"/>
            <w:vAlign w:val="center"/>
          </w:tcPr>
          <w:p w14:paraId="1D0A979E"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 xml:space="preserve">Assessment and Outcomes for Children </w:t>
            </w:r>
          </w:p>
        </w:tc>
        <w:tc>
          <w:tcPr>
            <w:tcW w:w="2700" w:type="dxa"/>
            <w:vAlign w:val="center"/>
          </w:tcPr>
          <w:p w14:paraId="28C3ABC5" w14:textId="2F0F7DC7" w:rsidR="00C53148" w:rsidRPr="007C4AEC" w:rsidRDefault="00C53148" w:rsidP="00985F59">
            <w:pPr>
              <w:pStyle w:val="PlainText"/>
              <w:rPr>
                <w:rFonts w:ascii="Arial" w:hAnsi="Arial" w:cs="Arial"/>
                <w:b/>
                <w:iCs/>
                <w:sz w:val="22"/>
                <w:szCs w:val="22"/>
                <w:highlight w:val="yellow"/>
              </w:rPr>
            </w:pPr>
          </w:p>
        </w:tc>
        <w:tc>
          <w:tcPr>
            <w:tcW w:w="3443" w:type="dxa"/>
            <w:vAlign w:val="center"/>
          </w:tcPr>
          <w:p w14:paraId="75A15F62"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Deputy Headteacher</w:t>
            </w:r>
          </w:p>
          <w:p w14:paraId="4AD522FE" w14:textId="77777777" w:rsidR="00C53148" w:rsidRPr="007C4AEC" w:rsidRDefault="00C53148" w:rsidP="00985F59">
            <w:pPr>
              <w:pStyle w:val="PlainText"/>
              <w:rPr>
                <w:rFonts w:ascii="Arial" w:hAnsi="Arial" w:cs="Arial"/>
                <w:sz w:val="22"/>
                <w:szCs w:val="22"/>
                <w:highlight w:val="yellow"/>
              </w:rPr>
            </w:pPr>
          </w:p>
        </w:tc>
      </w:tr>
      <w:tr w:rsidR="00C53148" w:rsidRPr="007C4AEC" w14:paraId="3C52F43D" w14:textId="77777777" w:rsidTr="00985F59">
        <w:trPr>
          <w:trHeight w:val="395"/>
        </w:trPr>
        <w:tc>
          <w:tcPr>
            <w:tcW w:w="3127" w:type="dxa"/>
            <w:vAlign w:val="center"/>
          </w:tcPr>
          <w:p w14:paraId="07643FB1" w14:textId="5C3DCF70" w:rsidR="00C53148" w:rsidRPr="007C4AEC" w:rsidRDefault="00C53148" w:rsidP="00985F59">
            <w:pPr>
              <w:pStyle w:val="PlainText"/>
              <w:rPr>
                <w:rFonts w:ascii="Arial" w:hAnsi="Arial" w:cs="Arial"/>
                <w:sz w:val="22"/>
                <w:szCs w:val="22"/>
              </w:rPr>
            </w:pPr>
            <w:r w:rsidRPr="007C4AEC">
              <w:rPr>
                <w:rFonts w:ascii="Arial" w:hAnsi="Arial" w:cs="Arial"/>
                <w:sz w:val="22"/>
                <w:szCs w:val="22"/>
              </w:rPr>
              <w:t xml:space="preserve">Pupil Premium </w:t>
            </w:r>
            <w:r w:rsidR="001038F5" w:rsidRPr="007C4AEC">
              <w:rPr>
                <w:rFonts w:ascii="Arial" w:hAnsi="Arial" w:cs="Arial"/>
                <w:sz w:val="22"/>
                <w:szCs w:val="22"/>
              </w:rPr>
              <w:t>a</w:t>
            </w:r>
            <w:r w:rsidRPr="007C4AEC">
              <w:rPr>
                <w:rFonts w:ascii="Arial" w:hAnsi="Arial" w:cs="Arial"/>
                <w:sz w:val="22"/>
                <w:szCs w:val="22"/>
              </w:rPr>
              <w:t>nd Children Looked After</w:t>
            </w:r>
          </w:p>
        </w:tc>
        <w:tc>
          <w:tcPr>
            <w:tcW w:w="2700" w:type="dxa"/>
            <w:vAlign w:val="center"/>
          </w:tcPr>
          <w:p w14:paraId="2BEC0EFE" w14:textId="005903D4" w:rsidR="006E4779" w:rsidRPr="007C4AEC" w:rsidRDefault="006E4779" w:rsidP="00985F59">
            <w:pPr>
              <w:pStyle w:val="PlainText"/>
              <w:rPr>
                <w:rFonts w:ascii="Arial" w:hAnsi="Arial" w:cs="Arial"/>
                <w:b/>
                <w:bCs/>
                <w:sz w:val="22"/>
                <w:szCs w:val="22"/>
                <w:highlight w:val="yellow"/>
              </w:rPr>
            </w:pPr>
          </w:p>
        </w:tc>
        <w:tc>
          <w:tcPr>
            <w:tcW w:w="3443" w:type="dxa"/>
            <w:vAlign w:val="center"/>
          </w:tcPr>
          <w:p w14:paraId="1A07E7C3"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Headteacher</w:t>
            </w:r>
          </w:p>
        </w:tc>
      </w:tr>
      <w:tr w:rsidR="00C53148" w:rsidRPr="007C4AEC" w14:paraId="206BA8F5" w14:textId="77777777" w:rsidTr="00985F59">
        <w:trPr>
          <w:trHeight w:val="576"/>
        </w:trPr>
        <w:tc>
          <w:tcPr>
            <w:tcW w:w="3127" w:type="dxa"/>
            <w:vAlign w:val="center"/>
          </w:tcPr>
          <w:p w14:paraId="55709E2D"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Safeguarding &amp; Child Protection</w:t>
            </w:r>
          </w:p>
        </w:tc>
        <w:tc>
          <w:tcPr>
            <w:tcW w:w="2700" w:type="dxa"/>
            <w:vAlign w:val="center"/>
          </w:tcPr>
          <w:p w14:paraId="78D6A672" w14:textId="71F488E5" w:rsidR="00C53148" w:rsidRPr="007C4AEC" w:rsidRDefault="00C53148" w:rsidP="001C0446">
            <w:pPr>
              <w:pStyle w:val="PlainText"/>
              <w:rPr>
                <w:rFonts w:ascii="Arial" w:hAnsi="Arial" w:cs="Arial"/>
                <w:b/>
                <w:bCs/>
                <w:sz w:val="22"/>
                <w:szCs w:val="22"/>
                <w:highlight w:val="yellow"/>
              </w:rPr>
            </w:pPr>
          </w:p>
        </w:tc>
        <w:tc>
          <w:tcPr>
            <w:tcW w:w="3443" w:type="dxa"/>
            <w:vAlign w:val="center"/>
          </w:tcPr>
          <w:p w14:paraId="5DBC6B42" w14:textId="77777777" w:rsidR="00C53148" w:rsidRPr="007C4AEC" w:rsidRDefault="00C53148" w:rsidP="00985F59">
            <w:pPr>
              <w:pStyle w:val="PlainText"/>
              <w:rPr>
                <w:rFonts w:ascii="Arial" w:hAnsi="Arial" w:cs="Arial"/>
                <w:sz w:val="22"/>
                <w:szCs w:val="22"/>
                <w:highlight w:val="yellow"/>
              </w:rPr>
            </w:pPr>
            <w:r w:rsidRPr="007C4AEC">
              <w:rPr>
                <w:rFonts w:ascii="Arial" w:hAnsi="Arial" w:cs="Arial"/>
                <w:sz w:val="22"/>
                <w:szCs w:val="22"/>
                <w:highlight w:val="yellow"/>
              </w:rPr>
              <w:t>Leader Practitioners (Vulnerable Children and Families)</w:t>
            </w:r>
          </w:p>
        </w:tc>
      </w:tr>
      <w:tr w:rsidR="00C53148" w:rsidRPr="007C4AEC" w14:paraId="5FE9F556" w14:textId="77777777" w:rsidTr="00985F59">
        <w:trPr>
          <w:trHeight w:val="485"/>
        </w:trPr>
        <w:tc>
          <w:tcPr>
            <w:tcW w:w="3127" w:type="dxa"/>
            <w:vAlign w:val="center"/>
          </w:tcPr>
          <w:p w14:paraId="5D3D7AA5"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Special Education Needs &amp; Disability/Inclusion, EAL and Children Looked After</w:t>
            </w:r>
          </w:p>
        </w:tc>
        <w:tc>
          <w:tcPr>
            <w:tcW w:w="2700" w:type="dxa"/>
            <w:vAlign w:val="center"/>
          </w:tcPr>
          <w:p w14:paraId="1A96FC43" w14:textId="14187907" w:rsidR="00C53148" w:rsidRPr="007C4AEC" w:rsidRDefault="007C4AEC" w:rsidP="00985F59">
            <w:pPr>
              <w:pStyle w:val="PlainText"/>
              <w:rPr>
                <w:rFonts w:ascii="Arial" w:hAnsi="Arial" w:cs="Arial"/>
                <w:b/>
                <w:bCs/>
                <w:sz w:val="22"/>
                <w:szCs w:val="22"/>
                <w:highlight w:val="yellow"/>
              </w:rPr>
            </w:pPr>
            <w:r w:rsidRPr="007C4AEC">
              <w:rPr>
                <w:rFonts w:ascii="Arial" w:hAnsi="Arial" w:cs="Arial"/>
                <w:b/>
                <w:bCs/>
                <w:sz w:val="22"/>
                <w:szCs w:val="22"/>
                <w:highlight w:val="yellow"/>
              </w:rPr>
              <w:t>Jacqui Payne</w:t>
            </w:r>
          </w:p>
        </w:tc>
        <w:tc>
          <w:tcPr>
            <w:tcW w:w="3443" w:type="dxa"/>
            <w:vAlign w:val="center"/>
          </w:tcPr>
          <w:p w14:paraId="2D585488" w14:textId="77777777" w:rsidR="00C53148" w:rsidRPr="007C4AEC" w:rsidRDefault="00C53148" w:rsidP="00985F59">
            <w:pPr>
              <w:pStyle w:val="PlainText"/>
              <w:rPr>
                <w:rFonts w:ascii="Arial" w:hAnsi="Arial" w:cs="Arial"/>
                <w:iCs/>
                <w:sz w:val="22"/>
                <w:szCs w:val="22"/>
                <w:highlight w:val="yellow"/>
              </w:rPr>
            </w:pPr>
            <w:r w:rsidRPr="007C4AEC">
              <w:rPr>
                <w:rFonts w:ascii="Arial" w:hAnsi="Arial" w:cs="Arial"/>
                <w:iCs/>
                <w:sz w:val="22"/>
                <w:szCs w:val="22"/>
                <w:highlight w:val="yellow"/>
              </w:rPr>
              <w:t>Assistant Headteacher (Inclusions)</w:t>
            </w:r>
          </w:p>
          <w:p w14:paraId="30AFB61B" w14:textId="77777777" w:rsidR="00C53148" w:rsidRPr="007C4AEC" w:rsidRDefault="00C53148" w:rsidP="00985F59">
            <w:pPr>
              <w:pStyle w:val="PlainText"/>
              <w:rPr>
                <w:rFonts w:ascii="Arial" w:hAnsi="Arial" w:cs="Arial"/>
                <w:iCs/>
                <w:sz w:val="22"/>
                <w:szCs w:val="22"/>
                <w:highlight w:val="yellow"/>
              </w:rPr>
            </w:pPr>
            <w:r w:rsidRPr="007C4AEC">
              <w:rPr>
                <w:rFonts w:ascii="Arial" w:hAnsi="Arial" w:cs="Arial"/>
                <w:iCs/>
                <w:sz w:val="22"/>
                <w:szCs w:val="22"/>
                <w:highlight w:val="yellow"/>
              </w:rPr>
              <w:t>SENDCO</w:t>
            </w:r>
          </w:p>
        </w:tc>
      </w:tr>
      <w:tr w:rsidR="00C53148" w:rsidRPr="007C4AEC" w14:paraId="7B9863BD" w14:textId="77777777" w:rsidTr="00985F59">
        <w:trPr>
          <w:trHeight w:val="485"/>
        </w:trPr>
        <w:tc>
          <w:tcPr>
            <w:tcW w:w="3127" w:type="dxa"/>
            <w:vAlign w:val="center"/>
          </w:tcPr>
          <w:p w14:paraId="2D75C1AE" w14:textId="77777777" w:rsidR="00C53148" w:rsidRPr="007C4AEC" w:rsidRDefault="00C53148" w:rsidP="00985F59">
            <w:pPr>
              <w:pStyle w:val="PlainText"/>
              <w:rPr>
                <w:rFonts w:ascii="Arial" w:hAnsi="Arial" w:cs="Arial"/>
                <w:sz w:val="22"/>
                <w:szCs w:val="22"/>
              </w:rPr>
            </w:pPr>
            <w:r w:rsidRPr="007C4AEC">
              <w:rPr>
                <w:rFonts w:ascii="Arial" w:hAnsi="Arial" w:cs="Arial"/>
                <w:sz w:val="22"/>
                <w:szCs w:val="22"/>
              </w:rPr>
              <w:t>Health and Wellbeing</w:t>
            </w:r>
          </w:p>
        </w:tc>
        <w:tc>
          <w:tcPr>
            <w:tcW w:w="2700" w:type="dxa"/>
            <w:vAlign w:val="center"/>
          </w:tcPr>
          <w:p w14:paraId="1993F719" w14:textId="3A230B68" w:rsidR="00C53148" w:rsidRPr="007C4AEC" w:rsidRDefault="00C53148" w:rsidP="00985F59">
            <w:pPr>
              <w:pStyle w:val="PlainText"/>
              <w:rPr>
                <w:rFonts w:ascii="Arial" w:hAnsi="Arial" w:cs="Arial"/>
                <w:b/>
                <w:bCs/>
                <w:sz w:val="22"/>
                <w:szCs w:val="22"/>
                <w:highlight w:val="yellow"/>
              </w:rPr>
            </w:pPr>
          </w:p>
        </w:tc>
        <w:tc>
          <w:tcPr>
            <w:tcW w:w="3443" w:type="dxa"/>
            <w:vAlign w:val="center"/>
          </w:tcPr>
          <w:p w14:paraId="5C7B271D" w14:textId="77777777" w:rsidR="00C53148" w:rsidRPr="007C4AEC" w:rsidRDefault="00C53148" w:rsidP="00985F59">
            <w:pPr>
              <w:pStyle w:val="PlainText"/>
              <w:rPr>
                <w:rFonts w:ascii="Arial" w:hAnsi="Arial" w:cs="Arial"/>
                <w:iCs/>
                <w:sz w:val="22"/>
                <w:szCs w:val="22"/>
                <w:highlight w:val="yellow"/>
              </w:rPr>
            </w:pPr>
            <w:r w:rsidRPr="007C4AEC">
              <w:rPr>
                <w:rFonts w:ascii="Arial" w:hAnsi="Arial" w:cs="Arial"/>
                <w:iCs/>
                <w:sz w:val="22"/>
                <w:szCs w:val="22"/>
                <w:highlight w:val="yellow"/>
              </w:rPr>
              <w:t>Headteacher</w:t>
            </w:r>
          </w:p>
        </w:tc>
      </w:tr>
    </w:tbl>
    <w:bookmarkEnd w:id="3"/>
    <w:p w14:paraId="2037528E" w14:textId="77777777" w:rsidR="00C53148" w:rsidRPr="007C4AEC" w:rsidRDefault="00C53148" w:rsidP="00C53148">
      <w:pPr>
        <w:spacing w:before="100" w:beforeAutospacing="1" w:after="0" w:line="240" w:lineRule="auto"/>
        <w:rPr>
          <w:rFonts w:ascii="Arial" w:eastAsia="Times New Roman" w:hAnsi="Arial" w:cs="Arial"/>
          <w:color w:val="333333"/>
        </w:rPr>
      </w:pPr>
      <w:r w:rsidRPr="007C4AEC">
        <w:rPr>
          <w:rFonts w:ascii="Arial" w:eastAsia="Times New Roman" w:hAnsi="Arial" w:cs="Arial"/>
          <w:color w:val="333333"/>
        </w:rPr>
        <w:t xml:space="preserve">Note: </w:t>
      </w:r>
    </w:p>
    <w:p w14:paraId="0566E609" w14:textId="77777777" w:rsidR="00C53148" w:rsidRPr="007C4AEC" w:rsidRDefault="00C53148" w:rsidP="00C53148">
      <w:pPr>
        <w:spacing w:before="100" w:beforeAutospacing="1" w:after="100" w:afterAutospacing="1" w:line="240" w:lineRule="auto"/>
        <w:rPr>
          <w:rFonts w:ascii="Arial" w:eastAsia="Times New Roman" w:hAnsi="Arial" w:cs="Arial"/>
          <w:color w:val="333333"/>
        </w:rPr>
      </w:pPr>
      <w:r w:rsidRPr="007C4AEC">
        <w:rPr>
          <w:rFonts w:ascii="Arial" w:eastAsia="Times New Roman" w:hAnsi="Arial" w:cs="Arial"/>
          <w:b/>
          <w:color w:val="333333"/>
        </w:rPr>
        <w:t xml:space="preserve">The Staff Governor </w:t>
      </w:r>
      <w:r w:rsidRPr="007C4AEC">
        <w:rPr>
          <w:rFonts w:ascii="Arial" w:eastAsia="Times New Roman" w:hAnsi="Arial" w:cs="Arial"/>
          <w:color w:val="333333"/>
        </w:rPr>
        <w:t>is not allocated a specific Link Role but in addition to the shared responsibilities of all governors, s/he will:</w:t>
      </w:r>
    </w:p>
    <w:p w14:paraId="57938F94" w14:textId="77777777" w:rsidR="00C53148" w:rsidRPr="007C4AEC" w:rsidRDefault="00C53148" w:rsidP="00C53148">
      <w:pPr>
        <w:pStyle w:val="ListParagraph"/>
        <w:numPr>
          <w:ilvl w:val="0"/>
          <w:numId w:val="22"/>
        </w:numPr>
        <w:spacing w:before="100" w:beforeAutospacing="1" w:after="100" w:afterAutospacing="1" w:line="240" w:lineRule="auto"/>
        <w:ind w:left="360"/>
        <w:rPr>
          <w:rFonts w:ascii="Arial" w:eastAsia="Times New Roman" w:hAnsi="Arial" w:cs="Arial"/>
          <w:color w:val="333333"/>
        </w:rPr>
      </w:pPr>
      <w:r w:rsidRPr="007C4AEC">
        <w:rPr>
          <w:rFonts w:ascii="Arial" w:eastAsia="Times New Roman" w:hAnsi="Arial" w:cs="Arial"/>
          <w:color w:val="333333"/>
        </w:rPr>
        <w:t>have the wellbeing of the school as their prime consideration</w:t>
      </w:r>
    </w:p>
    <w:p w14:paraId="52F81654" w14:textId="77777777" w:rsidR="00C53148" w:rsidRPr="007C4AEC" w:rsidRDefault="00C53148" w:rsidP="00C53148">
      <w:pPr>
        <w:pStyle w:val="ListParagraph"/>
        <w:numPr>
          <w:ilvl w:val="0"/>
          <w:numId w:val="22"/>
        </w:numPr>
        <w:spacing w:before="100" w:beforeAutospacing="1" w:after="100" w:afterAutospacing="1" w:line="240" w:lineRule="auto"/>
        <w:ind w:left="360"/>
        <w:rPr>
          <w:rFonts w:ascii="Arial" w:eastAsia="Times New Roman" w:hAnsi="Arial" w:cs="Arial"/>
          <w:color w:val="333333"/>
        </w:rPr>
      </w:pPr>
      <w:r w:rsidRPr="007C4AEC">
        <w:rPr>
          <w:rFonts w:ascii="Arial" w:eastAsia="Times New Roman" w:hAnsi="Arial" w:cs="Arial"/>
          <w:color w:val="333333"/>
        </w:rPr>
        <w:t>enjoy equal treatment to which all governors are entitled but be aware of the possible sensitivity of involvement in some staff or pupil related matters</w:t>
      </w:r>
    </w:p>
    <w:p w14:paraId="127D6E22" w14:textId="77777777" w:rsidR="00C53148" w:rsidRPr="007C4AEC" w:rsidRDefault="00C53148" w:rsidP="00C53148">
      <w:pPr>
        <w:pStyle w:val="ListParagraph"/>
        <w:numPr>
          <w:ilvl w:val="0"/>
          <w:numId w:val="22"/>
        </w:numPr>
        <w:spacing w:before="100" w:beforeAutospacing="1" w:after="100" w:afterAutospacing="1" w:line="240" w:lineRule="auto"/>
        <w:ind w:left="360"/>
        <w:rPr>
          <w:rFonts w:ascii="Arial" w:eastAsia="Times New Roman" w:hAnsi="Arial" w:cs="Arial"/>
          <w:color w:val="333333"/>
        </w:rPr>
      </w:pPr>
      <w:r w:rsidRPr="007C4AEC">
        <w:rPr>
          <w:rFonts w:ascii="Arial" w:eastAsia="Times New Roman" w:hAnsi="Arial" w:cs="Arial"/>
          <w:color w:val="333333"/>
        </w:rPr>
        <w:t>avoid involvement in discussions or decisions where the staff governor has a personal interest in the outcome</w:t>
      </w:r>
    </w:p>
    <w:p w14:paraId="70F6CB1E" w14:textId="77777777" w:rsidR="00C53148" w:rsidRPr="007C4AEC" w:rsidRDefault="00C53148" w:rsidP="00C53148">
      <w:pPr>
        <w:pStyle w:val="ListParagraph"/>
        <w:numPr>
          <w:ilvl w:val="0"/>
          <w:numId w:val="21"/>
        </w:numPr>
        <w:spacing w:before="100" w:beforeAutospacing="1" w:after="100" w:afterAutospacing="1" w:line="240" w:lineRule="auto"/>
        <w:ind w:left="360"/>
        <w:rPr>
          <w:rFonts w:ascii="Arial" w:eastAsia="Times New Roman" w:hAnsi="Arial" w:cs="Arial"/>
          <w:color w:val="333333"/>
        </w:rPr>
      </w:pPr>
      <w:r w:rsidRPr="007C4AEC">
        <w:rPr>
          <w:rFonts w:ascii="Arial" w:eastAsia="Times New Roman" w:hAnsi="Arial" w:cs="Arial"/>
          <w:color w:val="333333"/>
        </w:rPr>
        <w:t>share decisions with staff according to confidentiality established by the Governing Board and in consultation with the Headteacher</w:t>
      </w:r>
    </w:p>
    <w:p w14:paraId="46DB23A7" w14:textId="77777777" w:rsidR="00C53148" w:rsidRPr="007C4AEC" w:rsidRDefault="00C53148" w:rsidP="00C53148">
      <w:pPr>
        <w:pStyle w:val="ListParagraph"/>
        <w:numPr>
          <w:ilvl w:val="0"/>
          <w:numId w:val="21"/>
        </w:numPr>
        <w:spacing w:before="100" w:beforeAutospacing="1" w:after="100" w:afterAutospacing="1" w:line="240" w:lineRule="auto"/>
        <w:ind w:left="360"/>
        <w:rPr>
          <w:rFonts w:ascii="Arial" w:eastAsia="Times New Roman" w:hAnsi="Arial" w:cs="Arial"/>
          <w:color w:val="000000"/>
        </w:rPr>
      </w:pPr>
      <w:r w:rsidRPr="007C4AEC">
        <w:rPr>
          <w:rFonts w:ascii="Arial" w:hAnsi="Arial" w:cs="Arial"/>
          <w:noProof/>
          <w:sz w:val="24"/>
          <w:szCs w:val="24"/>
        </w:rPr>
        <w:drawing>
          <wp:anchor distT="0" distB="0" distL="114300" distR="114300" simplePos="0" relativeHeight="251661312" behindDoc="0" locked="0" layoutInCell="1" allowOverlap="1" wp14:anchorId="6FFB70BD" wp14:editId="1C20E9FD">
            <wp:simplePos x="0" y="0"/>
            <wp:positionH relativeFrom="margin">
              <wp:posOffset>5017135</wp:posOffset>
            </wp:positionH>
            <wp:positionV relativeFrom="paragraph">
              <wp:posOffset>281941</wp:posOffset>
            </wp:positionV>
            <wp:extent cx="939800" cy="660400"/>
            <wp:effectExtent l="114300" t="190500" r="69850" b="1968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th?u=http%3a%2f%2forganicmediagroup.com.s170685.gridserver.com%2fwp-content%2fuploads%2f2014%2f08%2flinkbuilding.jpg&amp;ehk=7693EB%2fysQVmiVQY2bWrXA&amp;r=0&amp;pid=OfficeInsert"/>
                    <pic:cNvPicPr/>
                  </pic:nvPicPr>
                  <pic:blipFill>
                    <a:blip r:embed="rId9" cstate="print">
                      <a:extLst>
                        <a:ext uri="{28A0092B-C50C-407E-A947-70E740481C1C}">
                          <a14:useLocalDpi xmlns:a14="http://schemas.microsoft.com/office/drawing/2010/main" val="0"/>
                        </a:ext>
                      </a:extLst>
                    </a:blip>
                    <a:stretch>
                      <a:fillRect/>
                    </a:stretch>
                  </pic:blipFill>
                  <pic:spPr>
                    <a:xfrm rot="1629869">
                      <a:off x="0" y="0"/>
                      <a:ext cx="939800" cy="660400"/>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eastAsia="Times New Roman" w:hAnsi="Arial" w:cs="Arial"/>
          <w:color w:val="333333"/>
        </w:rPr>
        <w:t>ensure delicate issues are discussed with the Headteacher before meetings</w:t>
      </w:r>
      <w:r w:rsidRPr="007C4AEC">
        <w:rPr>
          <w:rFonts w:ascii="Arial" w:eastAsia="Times New Roman" w:hAnsi="Arial" w:cs="Arial"/>
          <w:color w:val="000000"/>
        </w:rPr>
        <w:t> </w:t>
      </w:r>
    </w:p>
    <w:p w14:paraId="72DE2A20" w14:textId="77777777" w:rsidR="002B014C" w:rsidRPr="007C4AEC" w:rsidRDefault="002B014C" w:rsidP="002B014C">
      <w:pPr>
        <w:rPr>
          <w:rFonts w:ascii="Arial" w:hAnsi="Arial" w:cs="Arial"/>
        </w:rPr>
      </w:pPr>
      <w:bookmarkStart w:id="4" w:name="_Toc24014460"/>
      <w:bookmarkStart w:id="5" w:name="_Toc82384542"/>
    </w:p>
    <w:p w14:paraId="1D253DA1" w14:textId="5C20D6D2" w:rsidR="00C53148" w:rsidRPr="007C4AEC" w:rsidRDefault="00C53148" w:rsidP="002B014C">
      <w:pPr>
        <w:pStyle w:val="Heading1"/>
        <w:numPr>
          <w:ilvl w:val="0"/>
          <w:numId w:val="33"/>
        </w:numPr>
        <w:ind w:left="851" w:hanging="851"/>
        <w:rPr>
          <w:rFonts w:ascii="Arial" w:hAnsi="Arial" w:cs="Arial"/>
          <w:color w:val="auto"/>
          <w:sz w:val="36"/>
          <w:szCs w:val="36"/>
        </w:rPr>
      </w:pPr>
      <w:r w:rsidRPr="007C4AEC">
        <w:rPr>
          <w:rFonts w:ascii="Arial" w:hAnsi="Arial" w:cs="Arial"/>
          <w:color w:val="auto"/>
          <w:sz w:val="36"/>
          <w:szCs w:val="36"/>
        </w:rPr>
        <w:t>Link Governor Role Descriptors</w:t>
      </w:r>
      <w:bookmarkEnd w:id="4"/>
      <w:bookmarkEnd w:id="5"/>
      <w:r w:rsidRPr="007C4AEC">
        <w:rPr>
          <w:rFonts w:ascii="Arial" w:hAnsi="Arial" w:cs="Arial"/>
          <w:color w:val="auto"/>
          <w:sz w:val="36"/>
          <w:szCs w:val="36"/>
        </w:rPr>
        <w:t xml:space="preserve"> </w:t>
      </w:r>
    </w:p>
    <w:p w14:paraId="38B9FE50" w14:textId="77777777" w:rsidR="00C53148" w:rsidRPr="007C4AEC" w:rsidRDefault="00C53148" w:rsidP="00C53148">
      <w:pPr>
        <w:pStyle w:val="PlainText"/>
        <w:rPr>
          <w:rFonts w:ascii="Arial" w:hAnsi="Arial" w:cs="Arial"/>
          <w:b/>
          <w:bCs/>
          <w:sz w:val="22"/>
          <w:szCs w:val="22"/>
        </w:rPr>
      </w:pPr>
    </w:p>
    <w:p w14:paraId="525E1F13" w14:textId="77777777" w:rsidR="00C53148" w:rsidRPr="007C4AEC" w:rsidRDefault="00C53148" w:rsidP="00C53148">
      <w:pPr>
        <w:pStyle w:val="PlainText"/>
        <w:rPr>
          <w:rFonts w:ascii="Arial" w:hAnsi="Arial" w:cs="Arial"/>
          <w:b/>
          <w:bCs/>
          <w:sz w:val="22"/>
          <w:szCs w:val="22"/>
        </w:rPr>
      </w:pPr>
      <w:r w:rsidRPr="007C4AEC">
        <w:rPr>
          <w:rFonts w:ascii="Arial" w:hAnsi="Arial" w:cs="Arial"/>
          <w:b/>
          <w:bCs/>
          <w:sz w:val="22"/>
          <w:szCs w:val="22"/>
        </w:rPr>
        <w:t>Introduction</w:t>
      </w:r>
    </w:p>
    <w:p w14:paraId="7FDAF7D6" w14:textId="77777777" w:rsidR="00C53148" w:rsidRPr="007C4AEC" w:rsidRDefault="00C53148" w:rsidP="00C53148">
      <w:pPr>
        <w:pStyle w:val="PlainText"/>
        <w:rPr>
          <w:rFonts w:ascii="Arial" w:hAnsi="Arial" w:cs="Arial"/>
          <w:sz w:val="22"/>
          <w:szCs w:val="22"/>
        </w:rPr>
      </w:pPr>
      <w:r w:rsidRPr="007C4AEC">
        <w:rPr>
          <w:rFonts w:ascii="Arial" w:hAnsi="Arial" w:cs="Arial"/>
          <w:sz w:val="22"/>
          <w:szCs w:val="22"/>
        </w:rPr>
        <w:t>Ofsted looks at how much the Governors are involved in the life of the school. Link Governors and evidence of their interaction with the school and key staff are important in fulfilling the Governing Board’s responsibilities. The appointment of Link Governors enables individual governors to build up expertise in certain areas.</w:t>
      </w:r>
    </w:p>
    <w:p w14:paraId="0E62C814" w14:textId="77777777" w:rsidR="00C53148" w:rsidRPr="007C4AEC" w:rsidRDefault="00C53148" w:rsidP="00C53148">
      <w:pPr>
        <w:pStyle w:val="PlainText"/>
        <w:rPr>
          <w:rFonts w:ascii="Arial" w:hAnsi="Arial" w:cs="Arial"/>
          <w:sz w:val="22"/>
          <w:szCs w:val="22"/>
        </w:rPr>
      </w:pPr>
    </w:p>
    <w:p w14:paraId="7EA25A23" w14:textId="77777777" w:rsidR="00C53148" w:rsidRPr="007C4AEC" w:rsidRDefault="00C53148" w:rsidP="00C53148">
      <w:pPr>
        <w:pStyle w:val="PlainText"/>
        <w:rPr>
          <w:rFonts w:ascii="Arial" w:hAnsi="Arial" w:cs="Arial"/>
          <w:sz w:val="22"/>
          <w:szCs w:val="22"/>
        </w:rPr>
      </w:pPr>
      <w:r w:rsidRPr="007C4AEC">
        <w:rPr>
          <w:rFonts w:ascii="Arial" w:hAnsi="Arial" w:cs="Arial"/>
          <w:b/>
          <w:bCs/>
          <w:sz w:val="22"/>
          <w:szCs w:val="22"/>
        </w:rPr>
        <w:t xml:space="preserve">The Governing Board </w:t>
      </w:r>
      <w:r w:rsidRPr="007C4AEC">
        <w:rPr>
          <w:rFonts w:ascii="Arial" w:hAnsi="Arial" w:cs="Arial"/>
          <w:sz w:val="22"/>
          <w:szCs w:val="22"/>
        </w:rPr>
        <w:t>should ensure that:</w:t>
      </w:r>
    </w:p>
    <w:p w14:paraId="3568FDBB" w14:textId="77777777" w:rsidR="00C53148" w:rsidRPr="007C4AEC" w:rsidRDefault="00C53148" w:rsidP="00C53148">
      <w:pPr>
        <w:pStyle w:val="PlainText"/>
        <w:numPr>
          <w:ilvl w:val="0"/>
          <w:numId w:val="1"/>
        </w:numPr>
        <w:tabs>
          <w:tab w:val="clear" w:pos="720"/>
        </w:tabs>
        <w:ind w:left="990" w:hanging="450"/>
        <w:rPr>
          <w:rFonts w:ascii="Arial" w:hAnsi="Arial" w:cs="Arial"/>
          <w:sz w:val="22"/>
          <w:szCs w:val="22"/>
        </w:rPr>
      </w:pPr>
      <w:r w:rsidRPr="007C4AEC">
        <w:rPr>
          <w:rFonts w:ascii="Arial" w:hAnsi="Arial" w:cs="Arial"/>
          <w:sz w:val="22"/>
          <w:szCs w:val="22"/>
        </w:rPr>
        <w:t>Clear written remits are available to each Link governor</w:t>
      </w:r>
    </w:p>
    <w:p w14:paraId="17DAC315" w14:textId="77777777" w:rsidR="00C53148" w:rsidRPr="007C4AEC" w:rsidRDefault="00C53148" w:rsidP="00C53148">
      <w:pPr>
        <w:pStyle w:val="PlainText"/>
        <w:numPr>
          <w:ilvl w:val="0"/>
          <w:numId w:val="1"/>
        </w:numPr>
        <w:tabs>
          <w:tab w:val="clear" w:pos="720"/>
        </w:tabs>
        <w:ind w:left="990" w:hanging="450"/>
        <w:rPr>
          <w:rFonts w:ascii="Arial" w:hAnsi="Arial" w:cs="Arial"/>
          <w:sz w:val="22"/>
          <w:szCs w:val="22"/>
        </w:rPr>
      </w:pPr>
      <w:r w:rsidRPr="007C4AEC">
        <w:rPr>
          <w:rFonts w:ascii="Arial" w:hAnsi="Arial" w:cs="Arial"/>
          <w:sz w:val="22"/>
          <w:szCs w:val="22"/>
        </w:rPr>
        <w:t>Visits to the school are reported to the Governing Board</w:t>
      </w:r>
    </w:p>
    <w:p w14:paraId="3E7AAF6E" w14:textId="77777777" w:rsidR="00C53148" w:rsidRPr="007C4AEC" w:rsidRDefault="00C53148" w:rsidP="00C53148">
      <w:pPr>
        <w:pStyle w:val="PlainText"/>
        <w:numPr>
          <w:ilvl w:val="0"/>
          <w:numId w:val="1"/>
        </w:numPr>
        <w:tabs>
          <w:tab w:val="clear" w:pos="720"/>
        </w:tabs>
        <w:ind w:left="990" w:hanging="450"/>
        <w:rPr>
          <w:rFonts w:ascii="Arial" w:hAnsi="Arial" w:cs="Arial"/>
          <w:sz w:val="22"/>
          <w:szCs w:val="22"/>
        </w:rPr>
      </w:pPr>
      <w:r w:rsidRPr="007C4AEC">
        <w:rPr>
          <w:rFonts w:ascii="Arial" w:hAnsi="Arial" w:cs="Arial"/>
          <w:sz w:val="22"/>
          <w:szCs w:val="22"/>
        </w:rPr>
        <w:t>Governors understand the school’s policy for visits by governors</w:t>
      </w:r>
    </w:p>
    <w:p w14:paraId="03A8EEA6" w14:textId="77777777" w:rsidR="00C53148" w:rsidRPr="007C4AEC" w:rsidRDefault="00C53148" w:rsidP="00C53148">
      <w:pPr>
        <w:pStyle w:val="PlainText"/>
        <w:numPr>
          <w:ilvl w:val="0"/>
          <w:numId w:val="1"/>
        </w:numPr>
        <w:tabs>
          <w:tab w:val="clear" w:pos="720"/>
        </w:tabs>
        <w:ind w:left="990" w:hanging="450"/>
        <w:rPr>
          <w:rFonts w:ascii="Arial" w:hAnsi="Arial" w:cs="Arial"/>
          <w:sz w:val="22"/>
          <w:szCs w:val="22"/>
        </w:rPr>
      </w:pPr>
      <w:r w:rsidRPr="007C4AEC">
        <w:rPr>
          <w:rFonts w:ascii="Arial" w:hAnsi="Arial" w:cs="Arial"/>
          <w:sz w:val="22"/>
          <w:szCs w:val="22"/>
        </w:rPr>
        <w:t>Staff understand the Link governor’s role</w:t>
      </w:r>
    </w:p>
    <w:p w14:paraId="02D80810" w14:textId="77777777" w:rsidR="00C53148" w:rsidRPr="007C4AEC" w:rsidRDefault="00C53148" w:rsidP="00C53148">
      <w:pPr>
        <w:pStyle w:val="PlainText"/>
        <w:tabs>
          <w:tab w:val="left" w:pos="900"/>
        </w:tabs>
        <w:ind w:hanging="180"/>
        <w:rPr>
          <w:rFonts w:ascii="Arial" w:hAnsi="Arial" w:cs="Arial"/>
          <w:sz w:val="22"/>
          <w:szCs w:val="22"/>
        </w:rPr>
      </w:pPr>
    </w:p>
    <w:p w14:paraId="5C915F6C" w14:textId="77777777" w:rsidR="00C53148" w:rsidRPr="007C4AEC" w:rsidRDefault="00C53148" w:rsidP="00C53148">
      <w:pPr>
        <w:pStyle w:val="PlainText"/>
        <w:ind w:left="720" w:hanging="720"/>
        <w:rPr>
          <w:rFonts w:ascii="Arial" w:hAnsi="Arial" w:cs="Arial"/>
          <w:b/>
          <w:bCs/>
          <w:sz w:val="22"/>
          <w:szCs w:val="22"/>
        </w:rPr>
      </w:pPr>
    </w:p>
    <w:p w14:paraId="50068ED8" w14:textId="77777777" w:rsidR="00C53148" w:rsidRPr="007C4AEC" w:rsidRDefault="00C53148" w:rsidP="00C53148">
      <w:pPr>
        <w:pStyle w:val="PlainText"/>
        <w:ind w:left="720" w:hanging="720"/>
        <w:rPr>
          <w:rFonts w:ascii="Arial" w:hAnsi="Arial" w:cs="Arial"/>
          <w:b/>
          <w:bCs/>
          <w:sz w:val="22"/>
          <w:szCs w:val="22"/>
        </w:rPr>
      </w:pPr>
      <w:r w:rsidRPr="007C4AEC">
        <w:rPr>
          <w:rFonts w:ascii="Arial" w:hAnsi="Arial" w:cs="Arial"/>
          <w:b/>
          <w:bCs/>
          <w:sz w:val="22"/>
          <w:szCs w:val="22"/>
        </w:rPr>
        <w:t>Link Governor Role Specifications</w:t>
      </w:r>
    </w:p>
    <w:p w14:paraId="26A2E1CA" w14:textId="77777777" w:rsidR="00C53148" w:rsidRPr="007C4AEC" w:rsidRDefault="00C53148" w:rsidP="00C53148">
      <w:pPr>
        <w:pStyle w:val="PlainText"/>
        <w:rPr>
          <w:rFonts w:ascii="Arial" w:hAnsi="Arial" w:cs="Arial"/>
          <w:sz w:val="22"/>
          <w:szCs w:val="22"/>
        </w:rPr>
      </w:pPr>
    </w:p>
    <w:p w14:paraId="51BCDCBF" w14:textId="77777777" w:rsidR="00C53148" w:rsidRPr="007C4AEC" w:rsidRDefault="00C53148" w:rsidP="00C53148">
      <w:pPr>
        <w:pStyle w:val="PlainText"/>
        <w:rPr>
          <w:rFonts w:ascii="Arial" w:hAnsi="Arial" w:cs="Arial"/>
          <w:sz w:val="22"/>
          <w:szCs w:val="22"/>
        </w:rPr>
        <w:sectPr w:rsidR="00C53148" w:rsidRPr="007C4AEC" w:rsidSect="002B014C">
          <w:pgSz w:w="11906" w:h="16838" w:code="9"/>
          <w:pgMar w:top="1296" w:right="1109" w:bottom="864" w:left="1440" w:header="720" w:footer="144" w:gutter="0"/>
          <w:pgBorders w:offsetFrom="page">
            <w:top w:val="single" w:sz="12" w:space="24" w:color="006600"/>
            <w:left w:val="single" w:sz="12" w:space="24" w:color="006600"/>
            <w:bottom w:val="single" w:sz="12" w:space="24" w:color="006600"/>
            <w:right w:val="single" w:sz="12" w:space="24" w:color="006600"/>
          </w:pgBorders>
          <w:cols w:space="708"/>
          <w:docGrid w:linePitch="360"/>
        </w:sectPr>
      </w:pPr>
    </w:p>
    <w:p w14:paraId="556D6779"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 xml:space="preserve">Attendance and Behaviour </w:t>
      </w:r>
    </w:p>
    <w:p w14:paraId="61276FDC"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Community Relations</w:t>
      </w:r>
    </w:p>
    <w:p w14:paraId="40FB4222"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Curriculum and Standards</w:t>
      </w:r>
    </w:p>
    <w:p w14:paraId="0224EBD2" w14:textId="6F56A252"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 xml:space="preserve">Early Years </w:t>
      </w:r>
      <w:r w:rsidR="001F3E0F" w:rsidRPr="007C4AEC">
        <w:rPr>
          <w:rFonts w:ascii="Arial" w:hAnsi="Arial" w:cs="Arial"/>
          <w:sz w:val="22"/>
          <w:szCs w:val="22"/>
        </w:rPr>
        <w:t>Foundation Stage(EYFS)</w:t>
      </w:r>
    </w:p>
    <w:p w14:paraId="5D77861E"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Finance</w:t>
      </w:r>
    </w:p>
    <w:p w14:paraId="4D611AE5"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Governor Training</w:t>
      </w:r>
    </w:p>
    <w:p w14:paraId="2151A68C"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Health &amp; Safety &amp; Buildings</w:t>
      </w:r>
    </w:p>
    <w:p w14:paraId="546F1D27"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Assessment and Outcomes for Children</w:t>
      </w:r>
    </w:p>
    <w:p w14:paraId="45BE4845"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Pupil Premium &amp; Looked After Children</w:t>
      </w:r>
    </w:p>
    <w:p w14:paraId="2FE75682"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Safeguarding &amp; Child Protection</w:t>
      </w:r>
    </w:p>
    <w:p w14:paraId="58EE9217" w14:textId="77777777" w:rsidR="00C53148" w:rsidRPr="007C4AEC" w:rsidRDefault="00C53148" w:rsidP="00C53148">
      <w:pPr>
        <w:pStyle w:val="PlainText"/>
        <w:numPr>
          <w:ilvl w:val="0"/>
          <w:numId w:val="18"/>
        </w:numPr>
        <w:ind w:hanging="720"/>
        <w:rPr>
          <w:rFonts w:ascii="Arial" w:hAnsi="Arial" w:cs="Arial"/>
          <w:sz w:val="22"/>
          <w:szCs w:val="22"/>
        </w:rPr>
      </w:pPr>
      <w:r w:rsidRPr="007C4AEC">
        <w:rPr>
          <w:rFonts w:ascii="Arial" w:hAnsi="Arial" w:cs="Arial"/>
          <w:sz w:val="22"/>
          <w:szCs w:val="22"/>
        </w:rPr>
        <w:t>SEND</w:t>
      </w:r>
    </w:p>
    <w:p w14:paraId="53676687" w14:textId="570007AC" w:rsidR="00C53148" w:rsidRPr="007C4AEC" w:rsidRDefault="00DB6868" w:rsidP="00C53148">
      <w:pPr>
        <w:pStyle w:val="PlainText"/>
        <w:numPr>
          <w:ilvl w:val="0"/>
          <w:numId w:val="18"/>
        </w:numPr>
        <w:ind w:hanging="720"/>
        <w:rPr>
          <w:rFonts w:ascii="Arial" w:hAnsi="Arial" w:cs="Arial"/>
          <w:sz w:val="22"/>
          <w:szCs w:val="22"/>
        </w:rPr>
      </w:pPr>
      <w:r w:rsidRPr="007C4AEC">
        <w:rPr>
          <w:rFonts w:ascii="Arial" w:hAnsi="Arial" w:cs="Arial"/>
          <w:sz w:val="22"/>
          <w:szCs w:val="22"/>
        </w:rPr>
        <w:t xml:space="preserve">Health and </w:t>
      </w:r>
      <w:r w:rsidR="00C53148" w:rsidRPr="007C4AEC">
        <w:rPr>
          <w:rFonts w:ascii="Arial" w:hAnsi="Arial" w:cs="Arial"/>
          <w:sz w:val="22"/>
          <w:szCs w:val="22"/>
        </w:rPr>
        <w:t>Wellbeing</w:t>
      </w:r>
    </w:p>
    <w:p w14:paraId="40D531A5" w14:textId="77777777" w:rsidR="00C53148" w:rsidRPr="007C4AEC" w:rsidRDefault="00C53148" w:rsidP="00C53148">
      <w:pPr>
        <w:pStyle w:val="PlainText"/>
        <w:rPr>
          <w:rFonts w:ascii="Arial" w:hAnsi="Arial" w:cs="Arial"/>
          <w:sz w:val="22"/>
          <w:szCs w:val="22"/>
        </w:rPr>
        <w:sectPr w:rsidR="00C53148" w:rsidRPr="007C4AEC" w:rsidSect="002B014C">
          <w:type w:val="continuous"/>
          <w:pgSz w:w="11906" w:h="16838" w:code="9"/>
          <w:pgMar w:top="1296" w:right="1106" w:bottom="864" w:left="1440" w:header="720" w:footer="144" w:gutter="0"/>
          <w:pgBorders w:offsetFrom="page">
            <w:top w:val="single" w:sz="12" w:space="24" w:color="006600"/>
            <w:left w:val="single" w:sz="12" w:space="24" w:color="006600"/>
            <w:bottom w:val="single" w:sz="12" w:space="24" w:color="006600"/>
            <w:right w:val="single" w:sz="12" w:space="24" w:color="006600"/>
          </w:pgBorders>
          <w:cols w:num="2" w:space="708"/>
          <w:docGrid w:linePitch="360"/>
        </w:sectPr>
      </w:pPr>
    </w:p>
    <w:p w14:paraId="4DDE504C" w14:textId="5D8C9F94" w:rsidR="00C53148" w:rsidRPr="007C4AEC" w:rsidRDefault="00C53148" w:rsidP="002B014C">
      <w:pPr>
        <w:pStyle w:val="Heading2"/>
        <w:numPr>
          <w:ilvl w:val="0"/>
          <w:numId w:val="33"/>
        </w:numPr>
        <w:ind w:left="851" w:hanging="851"/>
        <w:rPr>
          <w:rFonts w:ascii="Arial" w:hAnsi="Arial" w:cs="Arial"/>
        </w:rPr>
      </w:pPr>
      <w:bookmarkStart w:id="6" w:name="_Toc24014461"/>
      <w:bookmarkStart w:id="7" w:name="_Toc82384543"/>
      <w:bookmarkStart w:id="8" w:name="_Toc441669417"/>
      <w:r w:rsidRPr="007C4AEC">
        <w:rPr>
          <w:rFonts w:ascii="Arial" w:hAnsi="Arial" w:cs="Arial"/>
        </w:rPr>
        <w:t xml:space="preserve">Link Governor for Behaviour and </w:t>
      </w:r>
      <w:bookmarkEnd w:id="6"/>
      <w:r w:rsidRPr="007C4AEC">
        <w:rPr>
          <w:rFonts w:ascii="Arial" w:hAnsi="Arial" w:cs="Arial"/>
        </w:rPr>
        <w:t>Attendance</w:t>
      </w:r>
      <w:bookmarkEnd w:id="7"/>
    </w:p>
    <w:bookmarkEnd w:id="8"/>
    <w:p w14:paraId="64BB46C7" w14:textId="77777777" w:rsidR="00C53148" w:rsidRPr="007C4AEC" w:rsidRDefault="00C53148" w:rsidP="00C53148">
      <w:pPr>
        <w:pStyle w:val="Default"/>
        <w:spacing w:after="5"/>
        <w:ind w:left="360"/>
        <w:rPr>
          <w:rFonts w:ascii="Arial" w:hAnsi="Arial" w:cs="Arial"/>
          <w:color w:val="auto"/>
          <w:sz w:val="22"/>
          <w:szCs w:val="22"/>
        </w:rPr>
      </w:pPr>
      <w:r w:rsidRPr="007C4AEC">
        <w:rPr>
          <w:rFonts w:ascii="Arial" w:hAnsi="Arial" w:cs="Arial"/>
          <w:noProof/>
          <w:sz w:val="22"/>
        </w:rPr>
        <mc:AlternateContent>
          <mc:Choice Requires="wpg">
            <w:drawing>
              <wp:anchor distT="0" distB="0" distL="114300" distR="114300" simplePos="0" relativeHeight="251662336" behindDoc="0" locked="0" layoutInCell="1" allowOverlap="1" wp14:anchorId="35BD54F8" wp14:editId="3B718191">
                <wp:simplePos x="0" y="0"/>
                <wp:positionH relativeFrom="margin">
                  <wp:posOffset>5090160</wp:posOffset>
                </wp:positionH>
                <wp:positionV relativeFrom="paragraph">
                  <wp:posOffset>7620</wp:posOffset>
                </wp:positionV>
                <wp:extent cx="960120" cy="952500"/>
                <wp:effectExtent l="0" t="0" r="0" b="0"/>
                <wp:wrapSquare wrapText="bothSides"/>
                <wp:docPr id="29" name="Group 29"/>
                <wp:cNvGraphicFramePr/>
                <a:graphic xmlns:a="http://schemas.openxmlformats.org/drawingml/2006/main">
                  <a:graphicData uri="http://schemas.microsoft.com/office/word/2010/wordprocessingGroup">
                    <wpg:wgp>
                      <wpg:cNvGrpSpPr/>
                      <wpg:grpSpPr>
                        <a:xfrm>
                          <a:off x="0" y="0"/>
                          <a:ext cx="960120" cy="952500"/>
                          <a:chOff x="0" y="0"/>
                          <a:chExt cx="5943600" cy="6250305"/>
                        </a:xfrm>
                      </wpg:grpSpPr>
                      <pic:pic xmlns:pic="http://schemas.openxmlformats.org/drawingml/2006/picture">
                        <pic:nvPicPr>
                          <pic:cNvPr id="22" name="Picture 22"/>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943600" cy="5871210"/>
                          </a:xfrm>
                          <a:prstGeom prst="rect">
                            <a:avLst/>
                          </a:prstGeom>
                        </pic:spPr>
                      </pic:pic>
                      <wps:wsp>
                        <wps:cNvPr id="28" name="Text Box 28"/>
                        <wps:cNvSpPr txBox="1"/>
                        <wps:spPr>
                          <a:xfrm>
                            <a:off x="0" y="5871210"/>
                            <a:ext cx="5943600" cy="379095"/>
                          </a:xfrm>
                          <a:prstGeom prst="rect">
                            <a:avLst/>
                          </a:prstGeom>
                          <a:solidFill>
                            <a:prstClr val="white"/>
                          </a:solidFill>
                          <a:ln>
                            <a:noFill/>
                          </a:ln>
                        </wps:spPr>
                        <wps:txbx>
                          <w:txbxContent>
                            <w:p w14:paraId="2AE74916" w14:textId="77777777" w:rsidR="00C53148" w:rsidRPr="005B5551" w:rsidRDefault="00C53148" w:rsidP="00C53148">
                              <w:pPr>
                                <w:rPr>
                                  <w:sz w:val="18"/>
                                  <w:szCs w:val="18"/>
                                </w:rPr>
                              </w:pPr>
                              <w:hyperlink r:id="rId12" w:history="1">
                                <w:r w:rsidRPr="005B5551">
                                  <w:rPr>
                                    <w:rStyle w:val="Hyperlink"/>
                                    <w:sz w:val="18"/>
                                    <w:szCs w:val="18"/>
                                  </w:rPr>
                                  <w:t>This Photo</w:t>
                                </w:r>
                              </w:hyperlink>
                              <w:r w:rsidRPr="005B5551">
                                <w:rPr>
                                  <w:sz w:val="18"/>
                                  <w:szCs w:val="18"/>
                                </w:rPr>
                                <w:t xml:space="preserve"> by Unknown Author is licensed under </w:t>
                              </w:r>
                              <w:hyperlink r:id="rId13" w:history="1">
                                <w:r w:rsidRPr="005B555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5BD54F8" id="Group 29" o:spid="_x0000_s1027" style="position:absolute;left:0;text-align:left;margin-left:400.8pt;margin-top:.6pt;width:75.6pt;height:75pt;z-index:251662336;mso-position-horizontal-relative:margin" coordsize="59436,62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style="position:absolute;width:59436;height:58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">
                  <v:imagedata r:id="rId14" o:title=""/>
                </v:shape>
                <v:shapetype id="_x0000_t202" coordsize="21600,21600" o:spt="202" path="m,l,21600r21600,l21600,xe">
                  <v:stroke joinstyle="miter"/>
                  <v:path gradientshapeok="t" o:connecttype="rect"/>
                </v:shapetype>
                <v:shape id="Text Box 28" o:spid="_x0000_s1029" type="#_x0000_t202" style="position:absolute;top:58712;width:59436;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2AE74916" w14:textId="77777777" w:rsidR="00C53148" w:rsidRPr="005B5551" w:rsidRDefault="00C53148" w:rsidP="00C53148">
                        <w:pPr>
                          <w:rPr>
                            <w:sz w:val="18"/>
                            <w:szCs w:val="18"/>
                          </w:rPr>
                        </w:pPr>
                        <w:hyperlink r:id="rId15" w:history="1">
                          <w:r w:rsidRPr="005B5551">
                            <w:rPr>
                              <w:rStyle w:val="Hyperlink"/>
                              <w:sz w:val="18"/>
                              <w:szCs w:val="18"/>
                            </w:rPr>
                            <w:t>This Photo</w:t>
                          </w:r>
                        </w:hyperlink>
                        <w:r w:rsidRPr="005B5551">
                          <w:rPr>
                            <w:sz w:val="18"/>
                            <w:szCs w:val="18"/>
                          </w:rPr>
                          <w:t xml:space="preserve"> by Unknown Author is licensed under </w:t>
                        </w:r>
                        <w:hyperlink r:id="rId16" w:history="1">
                          <w:r w:rsidRPr="005B5551">
                            <w:rPr>
                              <w:rStyle w:val="Hyperlink"/>
                              <w:sz w:val="18"/>
                              <w:szCs w:val="18"/>
                            </w:rPr>
                            <w:t>CC BY-SA-NC</w:t>
                          </w:r>
                        </w:hyperlink>
                      </w:p>
                    </w:txbxContent>
                  </v:textbox>
                </v:shape>
                <w10:wrap type="square" anchorx="margin"/>
              </v:group>
            </w:pict>
          </mc:Fallback>
        </mc:AlternateContent>
      </w:r>
    </w:p>
    <w:p w14:paraId="7F9731F5" w14:textId="77777777" w:rsidR="00C53148" w:rsidRPr="007C4AEC" w:rsidRDefault="00C53148" w:rsidP="00C53148">
      <w:pPr>
        <w:pStyle w:val="Default"/>
        <w:spacing w:after="5"/>
        <w:rPr>
          <w:rFonts w:ascii="Arial" w:hAnsi="Arial" w:cs="Arial"/>
          <w:color w:val="auto"/>
          <w:sz w:val="22"/>
          <w:szCs w:val="22"/>
        </w:rPr>
      </w:pPr>
      <w:r w:rsidRPr="007C4AEC">
        <w:rPr>
          <w:rFonts w:ascii="Arial" w:hAnsi="Arial" w:cs="Arial"/>
          <w:b/>
          <w:color w:val="auto"/>
          <w:sz w:val="22"/>
          <w:szCs w:val="22"/>
          <w:u w:val="single"/>
        </w:rPr>
        <w:t>The Governing Board</w:t>
      </w:r>
      <w:r w:rsidRPr="007C4AEC">
        <w:rPr>
          <w:rFonts w:ascii="Arial" w:hAnsi="Arial" w:cs="Arial"/>
          <w:b/>
          <w:color w:val="auto"/>
          <w:sz w:val="22"/>
          <w:szCs w:val="22"/>
        </w:rPr>
        <w:t xml:space="preserve"> </w:t>
      </w:r>
      <w:r w:rsidRPr="007C4AEC">
        <w:rPr>
          <w:rFonts w:ascii="Arial" w:hAnsi="Arial" w:cs="Arial"/>
          <w:color w:val="auto"/>
          <w:sz w:val="22"/>
          <w:szCs w:val="22"/>
        </w:rPr>
        <w:t>has the following duties and responsibilities with relation to Behaviour &amp; Attendance policies and strategies, to:</w:t>
      </w:r>
    </w:p>
    <w:p w14:paraId="666472E5" w14:textId="77777777" w:rsidR="00C53148" w:rsidRPr="007C4AEC" w:rsidRDefault="00C53148" w:rsidP="00C53148">
      <w:pPr>
        <w:pStyle w:val="Default"/>
        <w:spacing w:after="5"/>
        <w:ind w:left="360"/>
        <w:rPr>
          <w:rFonts w:ascii="Arial" w:hAnsi="Arial" w:cs="Arial"/>
          <w:color w:val="auto"/>
          <w:sz w:val="22"/>
          <w:szCs w:val="22"/>
        </w:rPr>
      </w:pPr>
    </w:p>
    <w:p w14:paraId="3698B4CD"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ensure effective implementation, compliance, monitoring and evaluation of the School Behaviour Policy and Attendance Policy. </w:t>
      </w:r>
    </w:p>
    <w:p w14:paraId="1B5CEEBF"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ensure that appropriate funding is in place to support these Policies;</w:t>
      </w:r>
    </w:p>
    <w:p w14:paraId="573FD9CC"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delegate powers and responsibilities to the Headteacher to ensure that school staff, pupils and visitors to the school are aware of and comply with this policy; </w:t>
      </w:r>
    </w:p>
    <w:p w14:paraId="47933ABB"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ensure that all policies are maintained and updated regularly;</w:t>
      </w:r>
    </w:p>
    <w:p w14:paraId="7640E6AE"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ensure that Behaviour and Anti-Bullying policies are made available to parents and carers; </w:t>
      </w:r>
    </w:p>
    <w:p w14:paraId="32DE9DBE"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ensure that the School Council as appropriate in the implementation, development and review of these policies; </w:t>
      </w:r>
    </w:p>
    <w:p w14:paraId="215657AB"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support the Headteacher and staff in maintaining high standards of behaviour and Attendance; </w:t>
      </w:r>
    </w:p>
    <w:p w14:paraId="086E0634" w14:textId="77777777" w:rsidR="00C53148" w:rsidRPr="007C4AEC" w:rsidRDefault="00C53148" w:rsidP="00C53148">
      <w:pPr>
        <w:pStyle w:val="Default"/>
        <w:widowControl/>
        <w:numPr>
          <w:ilvl w:val="0"/>
          <w:numId w:val="19"/>
        </w:numPr>
        <w:spacing w:after="5"/>
        <w:ind w:left="450" w:hanging="450"/>
        <w:rPr>
          <w:rFonts w:ascii="Arial" w:hAnsi="Arial" w:cs="Arial"/>
          <w:color w:val="auto"/>
          <w:sz w:val="22"/>
          <w:szCs w:val="22"/>
        </w:rPr>
      </w:pPr>
      <w:r w:rsidRPr="007C4AEC">
        <w:rPr>
          <w:rFonts w:ascii="Arial" w:hAnsi="Arial" w:cs="Arial"/>
          <w:color w:val="auto"/>
          <w:sz w:val="22"/>
          <w:szCs w:val="22"/>
        </w:rPr>
        <w:t xml:space="preserve">ensure that the school complies with all Equalities legislation and that appropriate action is taken to deal with all prejudice-related incidents or incidents that breach this legislation; </w:t>
      </w:r>
    </w:p>
    <w:p w14:paraId="7FF0AC83" w14:textId="77777777" w:rsidR="00C53148" w:rsidRPr="007C4AEC" w:rsidRDefault="00C53148" w:rsidP="00C53148">
      <w:pPr>
        <w:pStyle w:val="Default"/>
        <w:spacing w:before="240"/>
        <w:rPr>
          <w:rFonts w:ascii="Arial" w:hAnsi="Arial" w:cs="Arial"/>
          <w:b/>
          <w:bCs/>
          <w:color w:val="auto"/>
          <w:sz w:val="22"/>
          <w:szCs w:val="22"/>
        </w:rPr>
      </w:pPr>
      <w:r w:rsidRPr="007C4AEC">
        <w:rPr>
          <w:rFonts w:ascii="Arial" w:hAnsi="Arial" w:cs="Arial"/>
          <w:b/>
          <w:bCs/>
          <w:color w:val="auto"/>
          <w:sz w:val="22"/>
          <w:szCs w:val="22"/>
          <w:u w:val="single"/>
        </w:rPr>
        <w:t>The Link Governor</w:t>
      </w:r>
      <w:r w:rsidRPr="007C4AEC">
        <w:rPr>
          <w:rFonts w:ascii="Arial" w:hAnsi="Arial" w:cs="Arial"/>
          <w:b/>
          <w:bCs/>
          <w:color w:val="auto"/>
          <w:sz w:val="22"/>
          <w:szCs w:val="22"/>
        </w:rPr>
        <w:t xml:space="preserve"> will work closely with the Headteacher to: </w:t>
      </w:r>
    </w:p>
    <w:p w14:paraId="4F172390" w14:textId="77777777" w:rsidR="00C53148" w:rsidRPr="007C4AEC" w:rsidRDefault="00C53148" w:rsidP="00C53148">
      <w:pPr>
        <w:pStyle w:val="Default"/>
        <w:ind w:left="450" w:hanging="450"/>
        <w:rPr>
          <w:rFonts w:ascii="Arial" w:hAnsi="Arial" w:cs="Arial"/>
          <w:b/>
          <w:bCs/>
          <w:color w:val="auto"/>
          <w:sz w:val="22"/>
          <w:szCs w:val="22"/>
        </w:rPr>
      </w:pPr>
    </w:p>
    <w:p w14:paraId="45BC1C76"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visit the school at agreed intervals, to liaise with the Headteacher and to report back to the Governing Board on as and when necessary;</w:t>
      </w:r>
    </w:p>
    <w:p w14:paraId="5C9CA9D7"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 xml:space="preserve">Understand the legal requirements placed upon the school and </w:t>
      </w:r>
      <w:proofErr w:type="gramStart"/>
      <w:r w:rsidRPr="007C4AEC">
        <w:rPr>
          <w:rFonts w:ascii="Arial" w:hAnsi="Arial" w:cs="Arial"/>
          <w:color w:val="auto"/>
          <w:sz w:val="22"/>
          <w:szCs w:val="22"/>
        </w:rPr>
        <w:t>governors</w:t>
      </w:r>
      <w:proofErr w:type="gramEnd"/>
      <w:r w:rsidRPr="007C4AEC">
        <w:rPr>
          <w:rFonts w:ascii="Arial" w:hAnsi="Arial" w:cs="Arial"/>
          <w:color w:val="auto"/>
          <w:sz w:val="22"/>
          <w:szCs w:val="22"/>
        </w:rPr>
        <w:t xml:space="preserve"> responsibility </w:t>
      </w:r>
      <w:proofErr w:type="gramStart"/>
      <w:r w:rsidRPr="007C4AEC">
        <w:rPr>
          <w:rFonts w:ascii="Arial" w:hAnsi="Arial" w:cs="Arial"/>
          <w:color w:val="auto"/>
          <w:sz w:val="22"/>
          <w:szCs w:val="22"/>
        </w:rPr>
        <w:t>with regard to</w:t>
      </w:r>
      <w:proofErr w:type="gramEnd"/>
      <w:r w:rsidRPr="007C4AEC">
        <w:rPr>
          <w:rFonts w:ascii="Arial" w:hAnsi="Arial" w:cs="Arial"/>
          <w:color w:val="auto"/>
          <w:sz w:val="22"/>
          <w:szCs w:val="22"/>
        </w:rPr>
        <w:t xml:space="preserve"> attendance and exclusions</w:t>
      </w:r>
    </w:p>
    <w:p w14:paraId="012C882F"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 xml:space="preserve">get to know the attendance strategies, particularly for vulnerable groups and the impact on Teaching &amp; Learning  </w:t>
      </w:r>
    </w:p>
    <w:p w14:paraId="247115D8"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Support Headteacher and attend exclusions panels if necessary</w:t>
      </w:r>
    </w:p>
    <w:p w14:paraId="215FBDBD"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get to know behaviour intervention strategies, motivational rewards scheme and recording systems and keep abreast of changes;</w:t>
      </w:r>
    </w:p>
    <w:p w14:paraId="70FEB876" w14:textId="77777777" w:rsidR="00C53148" w:rsidRPr="007C4AEC" w:rsidRDefault="00C53148" w:rsidP="00C53148">
      <w:pPr>
        <w:pStyle w:val="Default"/>
        <w:widowControl/>
        <w:numPr>
          <w:ilvl w:val="0"/>
          <w:numId w:val="20"/>
        </w:numPr>
        <w:spacing w:after="5"/>
        <w:ind w:left="450" w:hanging="450"/>
        <w:rPr>
          <w:rFonts w:ascii="Arial" w:hAnsi="Arial" w:cs="Arial"/>
          <w:color w:val="auto"/>
          <w:sz w:val="22"/>
          <w:szCs w:val="22"/>
        </w:rPr>
      </w:pPr>
      <w:r w:rsidRPr="007C4AEC">
        <w:rPr>
          <w:rFonts w:ascii="Arial" w:hAnsi="Arial" w:cs="Arial"/>
          <w:color w:val="auto"/>
          <w:sz w:val="22"/>
          <w:szCs w:val="22"/>
        </w:rPr>
        <w:t>support the Headteacher in ways the Head may identify;</w:t>
      </w:r>
    </w:p>
    <w:p w14:paraId="76F78348" w14:textId="77777777" w:rsidR="00C53148" w:rsidRPr="007C4AEC" w:rsidRDefault="00C53148" w:rsidP="00C53148">
      <w:pPr>
        <w:pStyle w:val="Default"/>
        <w:widowControl/>
        <w:numPr>
          <w:ilvl w:val="0"/>
          <w:numId w:val="20"/>
        </w:numPr>
        <w:spacing w:after="7"/>
        <w:ind w:left="450" w:hanging="450"/>
        <w:rPr>
          <w:rFonts w:ascii="Arial" w:hAnsi="Arial" w:cs="Arial"/>
          <w:color w:val="auto"/>
          <w:sz w:val="22"/>
          <w:szCs w:val="22"/>
        </w:rPr>
      </w:pPr>
      <w:r w:rsidRPr="007C4AEC">
        <w:rPr>
          <w:rFonts w:ascii="Arial" w:hAnsi="Arial" w:cs="Arial"/>
          <w:color w:val="auto"/>
          <w:sz w:val="22"/>
          <w:szCs w:val="22"/>
        </w:rPr>
        <w:t xml:space="preserve">ensure the Attendance Policy, Behaviour Policy, Anti-Bullying Policy and other linked policies are </w:t>
      </w:r>
      <w:proofErr w:type="gramStart"/>
      <w:r w:rsidRPr="007C4AEC">
        <w:rPr>
          <w:rFonts w:ascii="Arial" w:hAnsi="Arial" w:cs="Arial"/>
          <w:color w:val="auto"/>
          <w:sz w:val="22"/>
          <w:szCs w:val="22"/>
        </w:rPr>
        <w:t>up-to-date</w:t>
      </w:r>
      <w:proofErr w:type="gramEnd"/>
      <w:r w:rsidRPr="007C4AEC">
        <w:rPr>
          <w:rFonts w:ascii="Arial" w:hAnsi="Arial" w:cs="Arial"/>
          <w:color w:val="auto"/>
          <w:sz w:val="22"/>
          <w:szCs w:val="22"/>
        </w:rPr>
        <w:t>;</w:t>
      </w:r>
    </w:p>
    <w:p w14:paraId="107465DC" w14:textId="77777777" w:rsidR="00C53148" w:rsidRPr="007C4AEC" w:rsidRDefault="00C53148" w:rsidP="00C53148">
      <w:pPr>
        <w:pStyle w:val="Default"/>
        <w:widowControl/>
        <w:numPr>
          <w:ilvl w:val="0"/>
          <w:numId w:val="20"/>
        </w:numPr>
        <w:spacing w:after="7"/>
        <w:ind w:left="450" w:hanging="450"/>
        <w:rPr>
          <w:rFonts w:ascii="Arial" w:hAnsi="Arial" w:cs="Arial"/>
          <w:color w:val="auto"/>
          <w:sz w:val="22"/>
          <w:szCs w:val="22"/>
        </w:rPr>
      </w:pPr>
      <w:r w:rsidRPr="007C4AEC">
        <w:rPr>
          <w:rFonts w:ascii="Arial" w:hAnsi="Arial" w:cs="Arial"/>
          <w:color w:val="auto"/>
          <w:sz w:val="22"/>
          <w:szCs w:val="22"/>
        </w:rPr>
        <w:t>be assured that everyone connected with the school is aware of the policies;</w:t>
      </w:r>
    </w:p>
    <w:p w14:paraId="5C745068" w14:textId="77777777" w:rsidR="00C53148" w:rsidRPr="007C4AEC" w:rsidRDefault="00C53148" w:rsidP="00C53148">
      <w:pPr>
        <w:pStyle w:val="Default"/>
        <w:widowControl/>
        <w:numPr>
          <w:ilvl w:val="0"/>
          <w:numId w:val="20"/>
        </w:numPr>
        <w:spacing w:after="7"/>
        <w:ind w:left="450" w:hanging="450"/>
        <w:rPr>
          <w:rFonts w:ascii="Arial" w:hAnsi="Arial" w:cs="Arial"/>
          <w:color w:val="auto"/>
          <w:sz w:val="22"/>
          <w:szCs w:val="22"/>
        </w:rPr>
      </w:pPr>
      <w:r w:rsidRPr="007C4AEC">
        <w:rPr>
          <w:rFonts w:ascii="Arial" w:hAnsi="Arial" w:cs="Arial"/>
          <w:color w:val="auto"/>
          <w:sz w:val="22"/>
          <w:szCs w:val="22"/>
        </w:rPr>
        <w:t xml:space="preserve">maintain utmost confidentiality concerning individual </w:t>
      </w:r>
      <w:proofErr w:type="gramStart"/>
      <w:r w:rsidRPr="007C4AEC">
        <w:rPr>
          <w:rFonts w:ascii="Arial" w:hAnsi="Arial" w:cs="Arial"/>
          <w:color w:val="auto"/>
          <w:sz w:val="22"/>
          <w:szCs w:val="22"/>
        </w:rPr>
        <w:t>pupils</w:t>
      </w:r>
      <w:proofErr w:type="gramEnd"/>
      <w:r w:rsidRPr="007C4AEC">
        <w:rPr>
          <w:rFonts w:ascii="Arial" w:hAnsi="Arial" w:cs="Arial"/>
          <w:color w:val="auto"/>
          <w:sz w:val="22"/>
          <w:szCs w:val="22"/>
        </w:rPr>
        <w:t xml:space="preserve"> attendance and  behaviour interventions.</w:t>
      </w:r>
    </w:p>
    <w:p w14:paraId="753D9B6A" w14:textId="77777777" w:rsidR="00C53148" w:rsidRPr="007C4AEC" w:rsidRDefault="00C53148" w:rsidP="00C53148">
      <w:pPr>
        <w:pStyle w:val="Default"/>
        <w:spacing w:after="7"/>
        <w:rPr>
          <w:rFonts w:ascii="Arial" w:hAnsi="Arial" w:cs="Arial"/>
          <w:color w:val="auto"/>
          <w:sz w:val="22"/>
          <w:szCs w:val="22"/>
        </w:rPr>
      </w:pPr>
    </w:p>
    <w:p w14:paraId="57803874" w14:textId="77777777" w:rsidR="00C53148" w:rsidRPr="007C4AEC" w:rsidRDefault="00C53148" w:rsidP="00C53148">
      <w:pPr>
        <w:pStyle w:val="Default"/>
        <w:rPr>
          <w:rFonts w:ascii="Arial" w:hAnsi="Arial" w:cs="Arial"/>
          <w:color w:val="auto"/>
          <w:sz w:val="22"/>
          <w:szCs w:val="22"/>
        </w:rPr>
      </w:pPr>
      <w:r w:rsidRPr="007C4AEC">
        <w:rPr>
          <w:rFonts w:ascii="Arial" w:hAnsi="Arial" w:cs="Arial"/>
          <w:b/>
          <w:bCs/>
          <w:color w:val="auto"/>
          <w:sz w:val="22"/>
          <w:szCs w:val="22"/>
          <w:u w:val="single"/>
        </w:rPr>
        <w:t>The Role of the Headteacher</w:t>
      </w:r>
      <w:r w:rsidRPr="007C4AEC">
        <w:rPr>
          <w:rFonts w:ascii="Arial" w:hAnsi="Arial" w:cs="Arial"/>
          <w:b/>
          <w:bCs/>
          <w:color w:val="auto"/>
          <w:sz w:val="22"/>
          <w:szCs w:val="22"/>
        </w:rPr>
        <w:t xml:space="preserve"> </w:t>
      </w:r>
      <w:r w:rsidRPr="007C4AEC">
        <w:rPr>
          <w:rFonts w:ascii="Arial" w:hAnsi="Arial" w:cs="Arial"/>
          <w:color w:val="auto"/>
          <w:sz w:val="22"/>
          <w:szCs w:val="22"/>
        </w:rPr>
        <w:t>includes the provision of an Annual Report to the Governing Board on the implementation, development and impact of the School Behaviour Policy. Provide a regular update to the Governing Body on Attendance and Exclusions</w:t>
      </w:r>
    </w:p>
    <w:p w14:paraId="6D029939" w14:textId="77777777" w:rsidR="00C53148" w:rsidRPr="007C4AEC" w:rsidRDefault="00C53148" w:rsidP="00C53148">
      <w:pPr>
        <w:pStyle w:val="Default"/>
        <w:rPr>
          <w:rFonts w:ascii="Arial" w:hAnsi="Arial" w:cs="Arial"/>
          <w:color w:val="auto"/>
          <w:sz w:val="22"/>
          <w:szCs w:val="22"/>
        </w:rPr>
      </w:pPr>
    </w:p>
    <w:p w14:paraId="17BD0CCE" w14:textId="132B63EE" w:rsidR="00C53148" w:rsidRPr="007C4AEC" w:rsidRDefault="00C53148">
      <w:pPr>
        <w:rPr>
          <w:rFonts w:ascii="Arial" w:eastAsia="SimSun" w:hAnsi="Arial" w:cs="Arial"/>
          <w:lang w:eastAsia="zh-CN"/>
        </w:rPr>
      </w:pPr>
      <w:r w:rsidRPr="007C4AEC">
        <w:rPr>
          <w:rFonts w:ascii="Arial" w:hAnsi="Arial" w:cs="Arial"/>
        </w:rPr>
        <w:br w:type="page"/>
      </w:r>
    </w:p>
    <w:p w14:paraId="4AA1004B" w14:textId="5AADC0EA" w:rsidR="00C53148" w:rsidRPr="007C4AEC" w:rsidRDefault="00C53148" w:rsidP="002B014C">
      <w:pPr>
        <w:pStyle w:val="Heading2"/>
        <w:numPr>
          <w:ilvl w:val="0"/>
          <w:numId w:val="33"/>
        </w:numPr>
        <w:ind w:left="851" w:hanging="851"/>
        <w:rPr>
          <w:rFonts w:ascii="Arial" w:hAnsi="Arial" w:cs="Arial"/>
        </w:rPr>
      </w:pPr>
      <w:bookmarkStart w:id="9" w:name="_Toc24014462"/>
      <w:bookmarkStart w:id="10" w:name="_Toc82384544"/>
      <w:r w:rsidRPr="007C4AEC">
        <w:rPr>
          <w:rFonts w:ascii="Arial" w:hAnsi="Arial" w:cs="Arial"/>
          <w:noProof/>
        </w:rPr>
        <w:drawing>
          <wp:anchor distT="0" distB="0" distL="114300" distR="114300" simplePos="0" relativeHeight="251663360" behindDoc="0" locked="0" layoutInCell="1" allowOverlap="1" wp14:anchorId="0C84587E" wp14:editId="4C4391D2">
            <wp:simplePos x="0" y="0"/>
            <wp:positionH relativeFrom="margin">
              <wp:posOffset>4949825</wp:posOffset>
            </wp:positionH>
            <wp:positionV relativeFrom="paragraph">
              <wp:posOffset>290831</wp:posOffset>
            </wp:positionV>
            <wp:extent cx="1057910" cy="945515"/>
            <wp:effectExtent l="133350" t="152400" r="123190" b="14033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rot="1024268">
                      <a:off x="0" y="0"/>
                      <a:ext cx="1057910" cy="945515"/>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Link Governor for Community Relations &amp; Communications</w:t>
      </w:r>
      <w:bookmarkEnd w:id="9"/>
      <w:bookmarkEnd w:id="10"/>
    </w:p>
    <w:p w14:paraId="1D9525B3" w14:textId="77777777" w:rsidR="00C53148" w:rsidRPr="007C4AEC" w:rsidRDefault="00C53148" w:rsidP="00C53148">
      <w:pPr>
        <w:spacing w:after="0" w:line="240" w:lineRule="auto"/>
        <w:rPr>
          <w:rFonts w:ascii="Arial" w:eastAsia="Times New Roman" w:hAnsi="Arial" w:cs="Arial"/>
        </w:rPr>
      </w:pPr>
    </w:p>
    <w:p w14:paraId="7DD3FF71" w14:textId="77777777" w:rsidR="00C53148" w:rsidRPr="007C4AEC" w:rsidRDefault="00C53148" w:rsidP="00C53148">
      <w:pPr>
        <w:tabs>
          <w:tab w:val="left" w:pos="450"/>
        </w:tabs>
        <w:spacing w:after="0" w:line="240" w:lineRule="auto"/>
        <w:rPr>
          <w:rFonts w:ascii="Arial" w:eastAsia="Times New Roman" w:hAnsi="Arial" w:cs="Arial"/>
          <w:b/>
          <w:bCs/>
          <w:i/>
          <w:iCs/>
        </w:rPr>
      </w:pPr>
      <w:r w:rsidRPr="007C4AEC">
        <w:rPr>
          <w:rFonts w:ascii="Arial" w:eastAsia="Times New Roman" w:hAnsi="Arial" w:cs="Arial"/>
        </w:rPr>
        <w:t>a)</w:t>
      </w:r>
      <w:r w:rsidRPr="007C4AEC">
        <w:rPr>
          <w:rFonts w:ascii="Arial" w:eastAsia="Times New Roman" w:hAnsi="Arial" w:cs="Arial"/>
        </w:rPr>
        <w:tab/>
      </w:r>
      <w:r w:rsidRPr="007C4AEC">
        <w:rPr>
          <w:rFonts w:ascii="Arial" w:eastAsia="Times New Roman" w:hAnsi="Arial" w:cs="Arial"/>
          <w:b/>
          <w:bCs/>
        </w:rPr>
        <w:t>Community Relations</w:t>
      </w:r>
    </w:p>
    <w:p w14:paraId="48FB93D4" w14:textId="77777777" w:rsidR="00C53148" w:rsidRPr="007C4AEC" w:rsidRDefault="00C53148" w:rsidP="00C53148">
      <w:pPr>
        <w:pStyle w:val="ListParagraph"/>
        <w:numPr>
          <w:ilvl w:val="0"/>
          <w:numId w:val="11"/>
        </w:numPr>
        <w:tabs>
          <w:tab w:val="left" w:pos="450"/>
          <w:tab w:val="left" w:pos="990"/>
        </w:tabs>
        <w:spacing w:after="0" w:line="240" w:lineRule="auto"/>
        <w:ind w:hanging="720"/>
        <w:rPr>
          <w:rFonts w:ascii="Arial" w:eastAsia="Times New Roman" w:hAnsi="Arial" w:cs="Arial"/>
        </w:rPr>
      </w:pPr>
      <w:r w:rsidRPr="007C4AEC">
        <w:rPr>
          <w:rFonts w:ascii="Arial" w:eastAsia="Times New Roman" w:hAnsi="Arial" w:cs="Arial"/>
        </w:rPr>
        <w:t>Act as the link to the wider community.</w:t>
      </w:r>
    </w:p>
    <w:p w14:paraId="7662F691" w14:textId="77777777" w:rsidR="00C53148" w:rsidRPr="007C4AEC" w:rsidRDefault="00C53148" w:rsidP="00C53148">
      <w:pPr>
        <w:pStyle w:val="ListParagraph"/>
        <w:numPr>
          <w:ilvl w:val="0"/>
          <w:numId w:val="11"/>
        </w:numPr>
        <w:spacing w:after="0" w:line="240" w:lineRule="auto"/>
        <w:ind w:left="450" w:hanging="450"/>
        <w:rPr>
          <w:rFonts w:ascii="Arial" w:eastAsia="Times New Roman" w:hAnsi="Arial" w:cs="Arial"/>
        </w:rPr>
      </w:pPr>
      <w:r w:rsidRPr="007C4AEC">
        <w:rPr>
          <w:rFonts w:ascii="Arial" w:eastAsia="Times New Roman" w:hAnsi="Arial" w:cs="Arial"/>
        </w:rPr>
        <w:t>Report any concerns from the wider community.</w:t>
      </w:r>
    </w:p>
    <w:p w14:paraId="4D9A0E9D" w14:textId="77777777" w:rsidR="00C53148" w:rsidRPr="007C4AEC" w:rsidRDefault="00C53148" w:rsidP="00C53148">
      <w:pPr>
        <w:pStyle w:val="ListParagraph"/>
        <w:numPr>
          <w:ilvl w:val="0"/>
          <w:numId w:val="11"/>
        </w:numPr>
        <w:spacing w:after="0" w:line="240" w:lineRule="auto"/>
        <w:ind w:left="450" w:hanging="450"/>
        <w:rPr>
          <w:rFonts w:ascii="Arial" w:eastAsia="Times New Roman" w:hAnsi="Arial" w:cs="Arial"/>
        </w:rPr>
      </w:pPr>
      <w:r w:rsidRPr="007C4AEC">
        <w:rPr>
          <w:rFonts w:ascii="Arial" w:eastAsia="Times New Roman" w:hAnsi="Arial" w:cs="Arial"/>
        </w:rPr>
        <w:t>Explain to new communities the role of the Governors and help them to understand the school’s culture and ethos.</w:t>
      </w:r>
    </w:p>
    <w:p w14:paraId="2A2F7347" w14:textId="77777777" w:rsidR="00C53148" w:rsidRPr="007C4AEC" w:rsidRDefault="00C53148" w:rsidP="00C53148">
      <w:pPr>
        <w:pStyle w:val="ListParagraph"/>
        <w:spacing w:after="0" w:line="240" w:lineRule="auto"/>
        <w:ind w:left="450"/>
        <w:rPr>
          <w:rFonts w:ascii="Arial" w:eastAsia="Times New Roman" w:hAnsi="Arial" w:cs="Arial"/>
        </w:rPr>
      </w:pPr>
    </w:p>
    <w:p w14:paraId="79664740" w14:textId="77777777" w:rsidR="00C53148" w:rsidRPr="007C4AEC" w:rsidRDefault="00C53148" w:rsidP="00C53148">
      <w:pPr>
        <w:tabs>
          <w:tab w:val="left" w:pos="450"/>
        </w:tabs>
        <w:spacing w:after="0" w:line="240" w:lineRule="auto"/>
        <w:rPr>
          <w:rFonts w:ascii="Arial" w:hAnsi="Arial" w:cs="Arial"/>
          <w:b/>
          <w:bCs/>
        </w:rPr>
      </w:pPr>
      <w:r w:rsidRPr="007C4AEC">
        <w:rPr>
          <w:rFonts w:ascii="Arial" w:hAnsi="Arial" w:cs="Arial"/>
        </w:rPr>
        <w:t>b)</w:t>
      </w:r>
      <w:r w:rsidRPr="007C4AEC">
        <w:rPr>
          <w:rFonts w:ascii="Arial" w:hAnsi="Arial" w:cs="Arial"/>
        </w:rPr>
        <w:tab/>
      </w:r>
      <w:r w:rsidRPr="007C4AEC">
        <w:rPr>
          <w:rFonts w:ascii="Arial" w:hAnsi="Arial" w:cs="Arial"/>
          <w:b/>
          <w:bCs/>
        </w:rPr>
        <w:t>Communications: Pupil and Parent Voice</w:t>
      </w:r>
    </w:p>
    <w:p w14:paraId="63C867FF"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Arranged through the Headteacher, meet with the School Council and provide an information link between the School Council and the Governing Board.</w:t>
      </w:r>
    </w:p>
    <w:p w14:paraId="1A4A8452"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Help governors or understand the role of the School Council and its impact on raising standards.</w:t>
      </w:r>
    </w:p>
    <w:p w14:paraId="37C2F9BC"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Through the Headteacher, liaise with the chair of the School Council and the Council link teacher.</w:t>
      </w:r>
    </w:p>
    <w:p w14:paraId="4DF360C3"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Support the involvement of pupils in informing the decision-making processes of the Governing Board.</w:t>
      </w:r>
    </w:p>
    <w:p w14:paraId="0CD3ECEA"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Attend class assemblies, on invitation.</w:t>
      </w:r>
    </w:p>
    <w:p w14:paraId="393478D7"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Liaise with the Headteacher on ways of communicating with community partners to gain their support and engagement.</w:t>
      </w:r>
    </w:p>
    <w:p w14:paraId="2D0CB3E9"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hAnsi="Arial" w:cs="Arial"/>
        </w:rPr>
        <w:t>Liaise with the Chair of the Friends of Bassett Green (PTA) and act as a communications link between the PTA and the Governing Board.</w:t>
      </w:r>
    </w:p>
    <w:p w14:paraId="5B5EC962" w14:textId="77777777" w:rsidR="00C53148" w:rsidRPr="007C4AEC" w:rsidRDefault="00C53148" w:rsidP="00C53148">
      <w:pPr>
        <w:pStyle w:val="ListParagraph"/>
        <w:numPr>
          <w:ilvl w:val="0"/>
          <w:numId w:val="11"/>
        </w:numPr>
        <w:spacing w:after="0" w:line="240" w:lineRule="auto"/>
        <w:ind w:left="450" w:hanging="450"/>
        <w:rPr>
          <w:rFonts w:ascii="Arial" w:hAnsi="Arial" w:cs="Arial"/>
        </w:rPr>
      </w:pPr>
      <w:r w:rsidRPr="007C4AEC">
        <w:rPr>
          <w:rFonts w:ascii="Arial" w:eastAsia="Times New Roman" w:hAnsi="Arial" w:cs="Arial"/>
          <w:noProof/>
          <w:sz w:val="24"/>
          <w:szCs w:val="24"/>
        </w:rPr>
        <w:drawing>
          <wp:anchor distT="0" distB="0" distL="114300" distR="114300" simplePos="0" relativeHeight="251664384" behindDoc="0" locked="0" layoutInCell="1" allowOverlap="1" wp14:anchorId="573DFA08" wp14:editId="7FADEF73">
            <wp:simplePos x="0" y="0"/>
            <wp:positionH relativeFrom="margin">
              <wp:posOffset>4933315</wp:posOffset>
            </wp:positionH>
            <wp:positionV relativeFrom="paragraph">
              <wp:posOffset>172720</wp:posOffset>
            </wp:positionV>
            <wp:extent cx="1208405" cy="1049655"/>
            <wp:effectExtent l="76200" t="76200" r="67945" b="7429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curriculum-clipart-LiKd59gzT.gif"/>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rot="422797">
                      <a:off x="0" y="0"/>
                      <a:ext cx="1208405" cy="1049655"/>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Report to the Board as and when necessary.</w:t>
      </w:r>
    </w:p>
    <w:p w14:paraId="5E60A957" w14:textId="77777777" w:rsidR="00C53148" w:rsidRPr="007C4AEC" w:rsidRDefault="00C53148" w:rsidP="000F3BB8">
      <w:pPr>
        <w:rPr>
          <w:rFonts w:ascii="Arial" w:hAnsi="Arial" w:cs="Arial"/>
        </w:rPr>
      </w:pPr>
      <w:bookmarkStart w:id="11" w:name="_Toc24014463"/>
    </w:p>
    <w:p w14:paraId="3D4D484C" w14:textId="7F0E1F06" w:rsidR="00C53148" w:rsidRPr="007C4AEC" w:rsidRDefault="00C53148" w:rsidP="002B014C">
      <w:pPr>
        <w:pStyle w:val="Heading2"/>
        <w:numPr>
          <w:ilvl w:val="0"/>
          <w:numId w:val="33"/>
        </w:numPr>
        <w:ind w:left="851" w:hanging="851"/>
        <w:rPr>
          <w:rFonts w:ascii="Arial" w:hAnsi="Arial" w:cs="Arial"/>
          <w:sz w:val="24"/>
          <w:szCs w:val="24"/>
        </w:rPr>
      </w:pPr>
      <w:bookmarkStart w:id="12" w:name="_Toc82384545"/>
      <w:r w:rsidRPr="007C4AEC">
        <w:rPr>
          <w:rFonts w:ascii="Arial" w:hAnsi="Arial" w:cs="Arial"/>
        </w:rPr>
        <w:t>Link Governor for Curriculum &amp; Standards</w:t>
      </w:r>
      <w:bookmarkEnd w:id="11"/>
      <w:bookmarkEnd w:id="12"/>
    </w:p>
    <w:p w14:paraId="58DB4F58" w14:textId="77777777" w:rsidR="00C53148" w:rsidRPr="007C4AEC" w:rsidRDefault="00C53148" w:rsidP="00C53148">
      <w:pPr>
        <w:spacing w:before="240" w:line="240" w:lineRule="auto"/>
        <w:rPr>
          <w:rFonts w:ascii="Arial" w:hAnsi="Arial" w:cs="Arial"/>
        </w:rPr>
      </w:pPr>
      <w:r w:rsidRPr="007C4AEC">
        <w:rPr>
          <w:rFonts w:ascii="Arial" w:hAnsi="Arial" w:cs="Arial"/>
        </w:rPr>
        <w:t>As a member of the Standards Committee, to:</w:t>
      </w:r>
      <w:r w:rsidRPr="007C4AEC">
        <w:rPr>
          <w:rFonts w:ascii="Arial" w:eastAsia="Times New Roman" w:hAnsi="Arial" w:cs="Arial"/>
          <w:noProof/>
        </w:rPr>
        <w:t xml:space="preserve"> </w:t>
      </w:r>
    </w:p>
    <w:p w14:paraId="707FC499" w14:textId="77777777" w:rsidR="00C53148" w:rsidRPr="007C4AEC" w:rsidRDefault="00C53148" w:rsidP="00C53148">
      <w:pPr>
        <w:pStyle w:val="ListParagraph"/>
        <w:numPr>
          <w:ilvl w:val="0"/>
          <w:numId w:val="9"/>
        </w:numPr>
        <w:spacing w:after="0" w:line="240" w:lineRule="auto"/>
        <w:ind w:left="450" w:hanging="450"/>
        <w:rPr>
          <w:rFonts w:ascii="Arial" w:hAnsi="Arial" w:cs="Arial"/>
        </w:rPr>
      </w:pPr>
      <w:r w:rsidRPr="007C4AEC">
        <w:rPr>
          <w:rFonts w:ascii="Arial" w:hAnsi="Arial" w:cs="Arial"/>
        </w:rPr>
        <w:t>Provide guidance to the Governing Board, and support for the Headteacher, on all matters relating to the curriculum.</w:t>
      </w:r>
    </w:p>
    <w:p w14:paraId="70A6156B" w14:textId="77777777" w:rsidR="00C53148" w:rsidRPr="007C4AEC" w:rsidRDefault="00C53148" w:rsidP="00C53148">
      <w:pPr>
        <w:pStyle w:val="ListParagraph"/>
        <w:numPr>
          <w:ilvl w:val="0"/>
          <w:numId w:val="9"/>
        </w:numPr>
        <w:spacing w:after="0" w:line="240" w:lineRule="auto"/>
        <w:ind w:left="450" w:hanging="450"/>
        <w:rPr>
          <w:rFonts w:ascii="Arial" w:hAnsi="Arial" w:cs="Arial"/>
        </w:rPr>
      </w:pPr>
      <w:r w:rsidRPr="007C4AEC">
        <w:rPr>
          <w:rFonts w:ascii="Arial" w:hAnsi="Arial" w:cs="Arial"/>
        </w:rPr>
        <w:t>Contribute towards the School Improvement Plan/Post-Ofsted Action Plan in respect of curriculum issues.</w:t>
      </w:r>
    </w:p>
    <w:p w14:paraId="2E90A32E" w14:textId="77777777" w:rsidR="00C53148" w:rsidRPr="007C4AEC" w:rsidRDefault="00C53148" w:rsidP="00C53148">
      <w:pPr>
        <w:pStyle w:val="ListParagraph"/>
        <w:numPr>
          <w:ilvl w:val="0"/>
          <w:numId w:val="3"/>
        </w:numPr>
        <w:tabs>
          <w:tab w:val="clear" w:pos="360"/>
        </w:tabs>
        <w:spacing w:after="0" w:line="240" w:lineRule="auto"/>
        <w:ind w:left="450" w:hanging="450"/>
        <w:rPr>
          <w:rFonts w:ascii="Arial" w:hAnsi="Arial" w:cs="Arial"/>
        </w:rPr>
      </w:pPr>
      <w:r w:rsidRPr="007C4AEC">
        <w:rPr>
          <w:rFonts w:ascii="Arial" w:hAnsi="Arial" w:cs="Arial"/>
        </w:rPr>
        <w:t>Have an overview of the delivery of the curriculum within the wider aims of the school.</w:t>
      </w:r>
    </w:p>
    <w:p w14:paraId="7DD0F88B"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Monitor the impact of the policy and provision for sex education, collective worship and religious education;</w:t>
      </w:r>
    </w:p>
    <w:p w14:paraId="54DBEEB8"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On behalf of the Governing Board, consider reports and consultation papers from the Local Authority and other bodies concerning curriculum issues.</w:t>
      </w:r>
    </w:p>
    <w:p w14:paraId="1461FD5C"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Bring to the Board’s attention any issues related to the curriculum that might need further investigation.</w:t>
      </w:r>
    </w:p>
    <w:p w14:paraId="0E417736"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Understand methods of assessment and tracking pupil progress within the school; to receive updates on this progress.</w:t>
      </w:r>
    </w:p>
    <w:p w14:paraId="0086FC5B"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On behalf of the Governing Board, to work with the Teaching and Learning Committee to review policies related to the curriculum.</w:t>
      </w:r>
    </w:p>
    <w:p w14:paraId="558BE934" w14:textId="77777777" w:rsidR="00C53148" w:rsidRPr="007C4AEC" w:rsidRDefault="00C53148" w:rsidP="00C53148">
      <w:pPr>
        <w:numPr>
          <w:ilvl w:val="0"/>
          <w:numId w:val="3"/>
        </w:numPr>
        <w:tabs>
          <w:tab w:val="clear" w:pos="360"/>
        </w:tabs>
        <w:spacing w:after="0" w:line="240" w:lineRule="auto"/>
        <w:ind w:left="450" w:hanging="450"/>
        <w:rPr>
          <w:rFonts w:ascii="Arial" w:hAnsi="Arial" w:cs="Arial"/>
        </w:rPr>
      </w:pPr>
      <w:r w:rsidRPr="007C4AEC">
        <w:rPr>
          <w:rFonts w:ascii="Arial" w:hAnsi="Arial" w:cs="Arial"/>
        </w:rPr>
        <w:t>Provide reports</w:t>
      </w:r>
      <w:r w:rsidRPr="007C4AEC">
        <w:rPr>
          <w:rFonts w:ascii="Arial" w:hAnsi="Arial" w:cs="Arial"/>
          <w:bCs/>
        </w:rPr>
        <w:t xml:space="preserve"> to the Governing Board </w:t>
      </w:r>
      <w:r w:rsidRPr="007C4AEC">
        <w:rPr>
          <w:rFonts w:ascii="Arial" w:hAnsi="Arial" w:cs="Arial"/>
        </w:rPr>
        <w:t>as and when necessary.</w:t>
      </w:r>
    </w:p>
    <w:p w14:paraId="629542AA" w14:textId="77777777" w:rsidR="00C53148" w:rsidRPr="007C4AEC" w:rsidRDefault="00C53148">
      <w:pPr>
        <w:rPr>
          <w:rFonts w:ascii="Arial" w:hAnsi="Arial" w:cs="Arial"/>
          <w:b/>
          <w:sz w:val="36"/>
          <w:szCs w:val="36"/>
        </w:rPr>
      </w:pPr>
      <w:bookmarkStart w:id="13" w:name="_Toc24014464"/>
      <w:r w:rsidRPr="007C4AEC">
        <w:rPr>
          <w:rFonts w:ascii="Arial" w:hAnsi="Arial" w:cs="Arial"/>
        </w:rPr>
        <w:br w:type="page"/>
      </w:r>
    </w:p>
    <w:p w14:paraId="737E47EE" w14:textId="6D56AE5D" w:rsidR="00C53148" w:rsidRPr="007C4AEC" w:rsidRDefault="00C53148" w:rsidP="002B014C">
      <w:pPr>
        <w:pStyle w:val="Heading2"/>
        <w:numPr>
          <w:ilvl w:val="0"/>
          <w:numId w:val="33"/>
        </w:numPr>
        <w:ind w:left="851" w:hanging="851"/>
        <w:rPr>
          <w:rFonts w:ascii="Arial" w:hAnsi="Arial" w:cs="Arial"/>
          <w:sz w:val="24"/>
          <w:szCs w:val="24"/>
        </w:rPr>
      </w:pPr>
      <w:bookmarkStart w:id="14" w:name="_Toc82384546"/>
      <w:r w:rsidRPr="007C4AEC">
        <w:rPr>
          <w:rFonts w:ascii="Arial" w:hAnsi="Arial" w:cs="Arial"/>
        </w:rPr>
        <w:t>Link Governor for Early Years Foundation Stage (EYFS)</w:t>
      </w:r>
      <w:bookmarkEnd w:id="13"/>
      <w:bookmarkEnd w:id="14"/>
      <w:r w:rsidRPr="007C4AEC">
        <w:rPr>
          <w:rFonts w:ascii="Arial" w:hAnsi="Arial" w:cs="Arial"/>
          <w:noProof/>
          <w:sz w:val="24"/>
          <w:szCs w:val="24"/>
        </w:rPr>
        <w:t xml:space="preserve"> </w:t>
      </w:r>
    </w:p>
    <w:p w14:paraId="4E9A6B2C" w14:textId="77777777" w:rsidR="00C53148" w:rsidRPr="007C4AEC" w:rsidRDefault="00C53148" w:rsidP="00C53148">
      <w:pPr>
        <w:spacing w:before="240" w:line="240" w:lineRule="auto"/>
        <w:rPr>
          <w:rFonts w:ascii="Arial" w:hAnsi="Arial" w:cs="Arial"/>
        </w:rPr>
      </w:pPr>
      <w:r w:rsidRPr="007C4AEC">
        <w:rPr>
          <w:rFonts w:ascii="Arial" w:hAnsi="Arial" w:cs="Arial"/>
        </w:rPr>
        <w:t>The Link Governor should be:</w:t>
      </w:r>
    </w:p>
    <w:p w14:paraId="150E5E9D" w14:textId="77777777" w:rsidR="00C53148" w:rsidRPr="007C4AEC" w:rsidRDefault="00C53148" w:rsidP="00C53148">
      <w:pPr>
        <w:pStyle w:val="ListParagraph"/>
        <w:numPr>
          <w:ilvl w:val="0"/>
          <w:numId w:val="10"/>
        </w:numPr>
        <w:spacing w:before="240" w:line="240" w:lineRule="auto"/>
        <w:ind w:left="450" w:hanging="450"/>
        <w:rPr>
          <w:rFonts w:ascii="Arial" w:hAnsi="Arial" w:cs="Arial"/>
        </w:rPr>
      </w:pPr>
      <w:r w:rsidRPr="007C4AEC">
        <w:rPr>
          <w:rFonts w:ascii="Arial" w:hAnsi="Arial" w:cs="Arial"/>
          <w:noProof/>
        </w:rPr>
        <w:drawing>
          <wp:anchor distT="0" distB="0" distL="114300" distR="114300" simplePos="0" relativeHeight="251672576" behindDoc="0" locked="0" layoutInCell="1" allowOverlap="1" wp14:anchorId="4EC81A38" wp14:editId="6DA2B187">
            <wp:simplePos x="0" y="0"/>
            <wp:positionH relativeFrom="column">
              <wp:posOffset>5005705</wp:posOffset>
            </wp:positionH>
            <wp:positionV relativeFrom="paragraph">
              <wp:posOffset>48260</wp:posOffset>
            </wp:positionV>
            <wp:extent cx="893445" cy="939800"/>
            <wp:effectExtent l="0" t="0" r="1905" b="0"/>
            <wp:wrapSquare wrapText="bothSides"/>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893445" cy="939800"/>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Liaise with the Headteacher and Early Years staff to understand the school’s provision for early years and ways in which the school ensures the pupils are fully able to develop their potential.</w:t>
      </w:r>
    </w:p>
    <w:p w14:paraId="63506887" w14:textId="77777777" w:rsidR="00C53148" w:rsidRPr="007C4AEC" w:rsidRDefault="00C53148" w:rsidP="00C53148">
      <w:pPr>
        <w:pStyle w:val="ListParagraph"/>
        <w:numPr>
          <w:ilvl w:val="0"/>
          <w:numId w:val="10"/>
        </w:numPr>
        <w:spacing w:line="240" w:lineRule="auto"/>
        <w:ind w:left="450" w:hanging="450"/>
        <w:rPr>
          <w:rFonts w:ascii="Arial" w:hAnsi="Arial" w:cs="Arial"/>
        </w:rPr>
      </w:pPr>
      <w:r w:rsidRPr="007C4AEC">
        <w:rPr>
          <w:rFonts w:ascii="Arial" w:hAnsi="Arial" w:cs="Arial"/>
        </w:rPr>
        <w:t xml:space="preserve">Be familiar and </w:t>
      </w:r>
      <w:proofErr w:type="gramStart"/>
      <w:r w:rsidRPr="007C4AEC">
        <w:rPr>
          <w:rFonts w:ascii="Arial" w:hAnsi="Arial" w:cs="Arial"/>
        </w:rPr>
        <w:t>up-to-date</w:t>
      </w:r>
      <w:proofErr w:type="gramEnd"/>
      <w:r w:rsidRPr="007C4AEC">
        <w:rPr>
          <w:rFonts w:ascii="Arial" w:hAnsi="Arial" w:cs="Arial"/>
        </w:rPr>
        <w:t xml:space="preserve"> with national and local EYFS legislation and guidance.</w:t>
      </w:r>
    </w:p>
    <w:p w14:paraId="1EC6E56D" w14:textId="77777777" w:rsidR="00C53148" w:rsidRPr="007C4AEC" w:rsidRDefault="00C53148" w:rsidP="00C53148">
      <w:pPr>
        <w:pStyle w:val="ListParagraph"/>
        <w:numPr>
          <w:ilvl w:val="0"/>
          <w:numId w:val="10"/>
        </w:numPr>
        <w:spacing w:line="240" w:lineRule="auto"/>
        <w:ind w:left="450" w:hanging="450"/>
        <w:rPr>
          <w:rFonts w:ascii="Arial" w:hAnsi="Arial" w:cs="Arial"/>
        </w:rPr>
      </w:pPr>
      <w:r w:rsidRPr="007C4AEC">
        <w:rPr>
          <w:rFonts w:ascii="Arial" w:hAnsi="Arial" w:cs="Arial"/>
        </w:rPr>
        <w:t>Understand importance of pupil and parent voice</w:t>
      </w:r>
    </w:p>
    <w:p w14:paraId="4F5C4D08" w14:textId="77777777" w:rsidR="00C53148" w:rsidRPr="007C4AEC" w:rsidRDefault="00C53148" w:rsidP="00C53148">
      <w:pPr>
        <w:pStyle w:val="ListParagraph"/>
        <w:numPr>
          <w:ilvl w:val="0"/>
          <w:numId w:val="10"/>
        </w:numPr>
        <w:spacing w:before="240" w:line="240" w:lineRule="auto"/>
        <w:ind w:left="426"/>
        <w:rPr>
          <w:rFonts w:ascii="Arial" w:hAnsi="Arial" w:cs="Arial"/>
        </w:rPr>
      </w:pPr>
      <w:r w:rsidRPr="007C4AEC">
        <w:rPr>
          <w:rFonts w:ascii="Arial" w:hAnsi="Arial" w:cs="Arial"/>
        </w:rPr>
        <w:t xml:space="preserve">Take the lead in championing the EYFS and ensure the school has access to appropriate and quality resources. </w:t>
      </w:r>
    </w:p>
    <w:p w14:paraId="2303FBDB" w14:textId="77777777" w:rsidR="00C53148" w:rsidRPr="007C4AEC" w:rsidRDefault="00C53148" w:rsidP="00C53148">
      <w:pPr>
        <w:pStyle w:val="ListParagraph"/>
        <w:numPr>
          <w:ilvl w:val="0"/>
          <w:numId w:val="10"/>
        </w:numPr>
        <w:spacing w:before="240" w:line="240" w:lineRule="auto"/>
        <w:ind w:left="426"/>
        <w:rPr>
          <w:rFonts w:ascii="Arial" w:hAnsi="Arial" w:cs="Arial"/>
        </w:rPr>
      </w:pPr>
      <w:r w:rsidRPr="007C4AEC">
        <w:rPr>
          <w:rFonts w:ascii="Arial" w:hAnsi="Arial" w:cs="Arial"/>
        </w:rPr>
        <w:t xml:space="preserve">Understand how the </w:t>
      </w:r>
      <w:proofErr w:type="gramStart"/>
      <w:r w:rsidRPr="007C4AEC">
        <w:rPr>
          <w:rFonts w:ascii="Arial" w:hAnsi="Arial" w:cs="Arial"/>
        </w:rPr>
        <w:t>schools</w:t>
      </w:r>
      <w:proofErr w:type="gramEnd"/>
      <w:r w:rsidRPr="007C4AEC">
        <w:rPr>
          <w:rFonts w:ascii="Arial" w:hAnsi="Arial" w:cs="Arial"/>
        </w:rPr>
        <w:t xml:space="preserve"> strategies and policies and decisions impact EYFS</w:t>
      </w:r>
    </w:p>
    <w:p w14:paraId="6AE1D321" w14:textId="77777777" w:rsidR="00C53148" w:rsidRPr="007C4AEC" w:rsidRDefault="00C53148" w:rsidP="00C53148">
      <w:pPr>
        <w:pStyle w:val="ListParagraph"/>
        <w:numPr>
          <w:ilvl w:val="0"/>
          <w:numId w:val="10"/>
        </w:numPr>
        <w:spacing w:before="240" w:line="240" w:lineRule="auto"/>
        <w:ind w:left="426"/>
        <w:rPr>
          <w:rFonts w:ascii="Arial" w:hAnsi="Arial" w:cs="Arial"/>
        </w:rPr>
      </w:pPr>
      <w:r w:rsidRPr="007C4AEC">
        <w:rPr>
          <w:rFonts w:ascii="Arial" w:hAnsi="Arial" w:cs="Arial"/>
        </w:rPr>
        <w:t>Understand how progress is monitored, record and report in the EYFS. Participate in the monitoring of the school's arrangements for the EYFS</w:t>
      </w:r>
    </w:p>
    <w:p w14:paraId="572E3B8B" w14:textId="77777777" w:rsidR="00565049" w:rsidRPr="007C4AEC" w:rsidRDefault="00C53148" w:rsidP="00C53148">
      <w:pPr>
        <w:pStyle w:val="ListParagraph"/>
        <w:numPr>
          <w:ilvl w:val="0"/>
          <w:numId w:val="10"/>
        </w:numPr>
        <w:spacing w:line="240" w:lineRule="auto"/>
        <w:ind w:left="450" w:hanging="450"/>
        <w:rPr>
          <w:rFonts w:ascii="Arial" w:hAnsi="Arial" w:cs="Arial"/>
        </w:rPr>
      </w:pPr>
      <w:r w:rsidRPr="007C4AEC">
        <w:rPr>
          <w:rFonts w:ascii="Arial" w:hAnsi="Arial" w:cs="Arial"/>
        </w:rPr>
        <w:t xml:space="preserve">Undertake termly visits and report back to the Governing Board </w:t>
      </w:r>
    </w:p>
    <w:p w14:paraId="746D7945" w14:textId="10F54556" w:rsidR="00C53148" w:rsidRPr="007C4AEC" w:rsidRDefault="00C53148" w:rsidP="00C53148">
      <w:pPr>
        <w:pStyle w:val="ListParagraph"/>
        <w:numPr>
          <w:ilvl w:val="0"/>
          <w:numId w:val="10"/>
        </w:numPr>
        <w:spacing w:line="240" w:lineRule="auto"/>
        <w:ind w:left="450" w:hanging="450"/>
        <w:rPr>
          <w:rFonts w:ascii="Arial" w:hAnsi="Arial" w:cs="Arial"/>
        </w:rPr>
      </w:pPr>
      <w:r w:rsidRPr="007C4AEC">
        <w:rPr>
          <w:rFonts w:ascii="Arial" w:hAnsi="Arial" w:cs="Arial"/>
        </w:rPr>
        <w:t>Take part in the annual review of the school EYFS Policy.</w:t>
      </w:r>
    </w:p>
    <w:p w14:paraId="2C71C0AC" w14:textId="22F94474" w:rsidR="002A0662" w:rsidRPr="007C4AEC" w:rsidRDefault="002A0662" w:rsidP="00C53148">
      <w:pPr>
        <w:pStyle w:val="ListParagraph"/>
        <w:numPr>
          <w:ilvl w:val="0"/>
          <w:numId w:val="10"/>
        </w:numPr>
        <w:spacing w:line="240" w:lineRule="auto"/>
        <w:ind w:left="450" w:hanging="450"/>
        <w:rPr>
          <w:rFonts w:ascii="Arial" w:hAnsi="Arial" w:cs="Arial"/>
        </w:rPr>
      </w:pPr>
      <w:r w:rsidRPr="007C4AEC">
        <w:rPr>
          <w:rFonts w:ascii="Arial" w:hAnsi="Arial" w:cs="Arial"/>
        </w:rPr>
        <w:t>On behalf of the Governing Board, to work with the Teaching and Learning Committee to review policies</w:t>
      </w:r>
    </w:p>
    <w:p w14:paraId="26D235A4" w14:textId="5CA926EF" w:rsidR="00C53148" w:rsidRPr="007C4AEC" w:rsidRDefault="00C53148" w:rsidP="00C53148">
      <w:pPr>
        <w:pStyle w:val="ListParagraph"/>
        <w:spacing w:line="240" w:lineRule="auto"/>
        <w:ind w:left="450"/>
        <w:rPr>
          <w:rFonts w:ascii="Arial" w:hAnsi="Arial" w:cs="Arial"/>
        </w:rPr>
      </w:pPr>
    </w:p>
    <w:p w14:paraId="60478387" w14:textId="77777777" w:rsidR="002B014C" w:rsidRPr="007C4AEC" w:rsidRDefault="002B014C" w:rsidP="00C53148">
      <w:pPr>
        <w:pStyle w:val="ListParagraph"/>
        <w:spacing w:line="240" w:lineRule="auto"/>
        <w:ind w:left="450"/>
        <w:rPr>
          <w:rFonts w:ascii="Arial" w:hAnsi="Arial" w:cs="Arial"/>
        </w:rPr>
      </w:pPr>
    </w:p>
    <w:p w14:paraId="6960ABDE" w14:textId="2BBEA2BE" w:rsidR="00C53148" w:rsidRPr="007C4AEC" w:rsidRDefault="00C53148" w:rsidP="002B014C">
      <w:pPr>
        <w:pStyle w:val="Heading2"/>
        <w:numPr>
          <w:ilvl w:val="0"/>
          <w:numId w:val="33"/>
        </w:numPr>
        <w:ind w:left="851" w:hanging="851"/>
        <w:rPr>
          <w:rFonts w:ascii="Arial" w:hAnsi="Arial" w:cs="Arial"/>
        </w:rPr>
      </w:pPr>
      <w:bookmarkStart w:id="15" w:name="_Toc24014465"/>
      <w:bookmarkStart w:id="16" w:name="_Toc82384547"/>
      <w:r w:rsidRPr="007C4AEC">
        <w:rPr>
          <w:rFonts w:ascii="Arial" w:hAnsi="Arial" w:cs="Arial"/>
        </w:rPr>
        <w:t>Link Governor for Finance</w:t>
      </w:r>
      <w:bookmarkEnd w:id="15"/>
      <w:bookmarkEnd w:id="16"/>
      <w:r w:rsidR="002A0662" w:rsidRPr="007C4AEC">
        <w:rPr>
          <w:rFonts w:ascii="Arial" w:hAnsi="Arial" w:cs="Arial"/>
        </w:rPr>
        <w:t xml:space="preserve"> &amp; Human Resources</w:t>
      </w:r>
    </w:p>
    <w:p w14:paraId="3CAE54F1" w14:textId="77777777" w:rsidR="00C53148" w:rsidRPr="007C4AEC" w:rsidRDefault="00C53148" w:rsidP="00C53148">
      <w:pPr>
        <w:spacing w:before="240" w:after="0" w:line="240" w:lineRule="auto"/>
        <w:rPr>
          <w:rFonts w:ascii="Arial" w:hAnsi="Arial" w:cs="Arial"/>
        </w:rPr>
      </w:pPr>
      <w:r w:rsidRPr="007C4AEC">
        <w:rPr>
          <w:rFonts w:ascii="Arial" w:hAnsi="Arial" w:cs="Arial"/>
          <w:noProof/>
        </w:rPr>
        <w:drawing>
          <wp:anchor distT="0" distB="0" distL="114300" distR="114300" simplePos="0" relativeHeight="251665408" behindDoc="0" locked="0" layoutInCell="1" allowOverlap="1" wp14:anchorId="15818A6C" wp14:editId="5B92CDB4">
            <wp:simplePos x="0" y="0"/>
            <wp:positionH relativeFrom="margin">
              <wp:align>left</wp:align>
            </wp:positionH>
            <wp:positionV relativeFrom="paragraph">
              <wp:posOffset>95885</wp:posOffset>
            </wp:positionV>
            <wp:extent cx="502285" cy="610870"/>
            <wp:effectExtent l="0" t="0" r="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09457" cy="619700"/>
                    </a:xfrm>
                    <a:prstGeom prst="rect">
                      <a:avLst/>
                    </a:prstGeom>
                  </pic:spPr>
                </pic:pic>
              </a:graphicData>
            </a:graphic>
            <wp14:sizeRelH relativeFrom="margin">
              <wp14:pctWidth>0</wp14:pctWidth>
            </wp14:sizeRelH>
            <wp14:sizeRelV relativeFrom="margin">
              <wp14:pctHeight>0</wp14:pctHeight>
            </wp14:sizeRelV>
          </wp:anchor>
        </w:drawing>
      </w:r>
      <w:r w:rsidRPr="007C4AEC">
        <w:rPr>
          <w:rFonts w:ascii="Arial" w:hAnsi="Arial" w:cs="Arial"/>
        </w:rPr>
        <w:t xml:space="preserve">It is assumed that the Link Governor(s) for Finance &amp; Human Resources carry out these responsibilities as part of their role as a member of the Governing Board Finance &amp; Resources Committee. </w:t>
      </w:r>
    </w:p>
    <w:p w14:paraId="06FD6D9B" w14:textId="77777777" w:rsidR="00C53148" w:rsidRPr="007C4AEC" w:rsidRDefault="00C53148" w:rsidP="00C53148">
      <w:pPr>
        <w:pStyle w:val="ListParagraph"/>
        <w:spacing w:after="0" w:line="240" w:lineRule="auto"/>
        <w:rPr>
          <w:rFonts w:ascii="Arial" w:hAnsi="Arial" w:cs="Arial"/>
        </w:rPr>
      </w:pPr>
    </w:p>
    <w:p w14:paraId="436294CC"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 xml:space="preserve">Work with the Headteacher and Business Manager to produce an annual budget in line with the School Improvement Plan, to be accepted by the Board. </w:t>
      </w:r>
    </w:p>
    <w:p w14:paraId="37F32682" w14:textId="77777777" w:rsidR="00C53148" w:rsidRPr="007C4AEC" w:rsidRDefault="00C53148" w:rsidP="00C53148">
      <w:pPr>
        <w:pStyle w:val="ListParagraph"/>
        <w:numPr>
          <w:ilvl w:val="0"/>
          <w:numId w:val="6"/>
        </w:numPr>
        <w:spacing w:line="240" w:lineRule="auto"/>
        <w:ind w:left="450" w:hanging="450"/>
        <w:rPr>
          <w:rFonts w:ascii="Arial" w:hAnsi="Arial" w:cs="Arial"/>
        </w:rPr>
      </w:pPr>
      <w:r w:rsidRPr="007C4AEC">
        <w:rPr>
          <w:rFonts w:ascii="Arial" w:hAnsi="Arial" w:cs="Arial"/>
        </w:rPr>
        <w:t>Monitor the budget through the year and report relevant deviations to the Board with proposed remedial actions.</w:t>
      </w:r>
    </w:p>
    <w:p w14:paraId="06191F40"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With the Headteacher prepare medium and long-term financial plans.</w:t>
      </w:r>
    </w:p>
    <w:p w14:paraId="0CD07B72"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Review and approve documents for the Schools Financial Value Standard</w:t>
      </w:r>
    </w:p>
    <w:p w14:paraId="351C89CC"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Ensure the school is working to ensuring Best Value when buying goods and services.</w:t>
      </w:r>
    </w:p>
    <w:p w14:paraId="22DF3898"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Work with the Headteacher to recommend appropriate staffing levels to the Board.</w:t>
      </w:r>
    </w:p>
    <w:p w14:paraId="688ADEC1"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Monitor appropriate pay levels for the staff and Headteacher.</w:t>
      </w:r>
    </w:p>
    <w:p w14:paraId="32909384"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Review annually the level of delegation to the Headteacher for the day-to-day financial management of the school.</w:t>
      </w:r>
    </w:p>
    <w:p w14:paraId="6F77FD07"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Lead on review of policies related to finance (Committee Terms of Reference, Finance Procedures, Best Value, Teachers’ Pay Policy, etc).</w:t>
      </w:r>
    </w:p>
    <w:p w14:paraId="6932D9B8" w14:textId="77777777" w:rsidR="00C53148" w:rsidRPr="007C4AEC" w:rsidRDefault="00C53148" w:rsidP="00C53148">
      <w:pPr>
        <w:pStyle w:val="ListParagraph"/>
        <w:numPr>
          <w:ilvl w:val="0"/>
          <w:numId w:val="6"/>
        </w:numPr>
        <w:spacing w:after="0" w:line="240" w:lineRule="auto"/>
        <w:ind w:left="450" w:hanging="450"/>
        <w:rPr>
          <w:rFonts w:ascii="Arial" w:hAnsi="Arial" w:cs="Arial"/>
        </w:rPr>
      </w:pPr>
      <w:r w:rsidRPr="007C4AEC">
        <w:rPr>
          <w:rFonts w:ascii="Arial" w:hAnsi="Arial" w:cs="Arial"/>
        </w:rPr>
        <w:t>Report to the Governing Board as necessary (including through minutes of Finance Committee meetings).</w:t>
      </w:r>
    </w:p>
    <w:p w14:paraId="26D88D15" w14:textId="77777777" w:rsidR="002B014C" w:rsidRPr="007C4AEC" w:rsidRDefault="002B014C" w:rsidP="00D436AB">
      <w:pPr>
        <w:rPr>
          <w:rFonts w:ascii="Arial" w:hAnsi="Arial" w:cs="Arial"/>
        </w:rPr>
      </w:pPr>
      <w:bookmarkStart w:id="17" w:name="_Toc24014466"/>
    </w:p>
    <w:p w14:paraId="0C37E5B0" w14:textId="77777777" w:rsidR="00701A12" w:rsidRPr="007C4AEC" w:rsidRDefault="00701A12">
      <w:pPr>
        <w:rPr>
          <w:rFonts w:ascii="Arial" w:hAnsi="Arial" w:cs="Arial"/>
        </w:rPr>
      </w:pPr>
      <w:r w:rsidRPr="007C4AEC">
        <w:rPr>
          <w:rFonts w:ascii="Arial" w:hAnsi="Arial" w:cs="Arial"/>
        </w:rPr>
        <w:br w:type="page"/>
      </w:r>
    </w:p>
    <w:p w14:paraId="5ED76280" w14:textId="5E80BF4D" w:rsidR="00C53148" w:rsidRPr="007C4AEC" w:rsidRDefault="00C53148" w:rsidP="00D436AB">
      <w:pPr>
        <w:rPr>
          <w:rFonts w:ascii="Arial" w:hAnsi="Arial" w:cs="Arial"/>
        </w:rPr>
      </w:pPr>
      <w:r w:rsidRPr="007C4AEC">
        <w:rPr>
          <w:rFonts w:ascii="Arial" w:hAnsi="Arial" w:cs="Arial"/>
          <w:noProof/>
        </w:rPr>
        <w:drawing>
          <wp:anchor distT="0" distB="0" distL="114300" distR="114300" simplePos="0" relativeHeight="251666432" behindDoc="0" locked="0" layoutInCell="1" allowOverlap="1" wp14:anchorId="3A1A082B" wp14:editId="13B832B7">
            <wp:simplePos x="0" y="0"/>
            <wp:positionH relativeFrom="margin">
              <wp:posOffset>5158740</wp:posOffset>
            </wp:positionH>
            <wp:positionV relativeFrom="paragraph">
              <wp:posOffset>26670</wp:posOffset>
            </wp:positionV>
            <wp:extent cx="948055" cy="948055"/>
            <wp:effectExtent l="0" t="0" r="4445" b="4445"/>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training_icon.jpg"/>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948055" cy="948055"/>
                    </a:xfrm>
                    <a:prstGeom prst="rect">
                      <a:avLst/>
                    </a:prstGeom>
                  </pic:spPr>
                </pic:pic>
              </a:graphicData>
            </a:graphic>
            <wp14:sizeRelH relativeFrom="page">
              <wp14:pctWidth>0</wp14:pctWidth>
            </wp14:sizeRelH>
            <wp14:sizeRelV relativeFrom="page">
              <wp14:pctHeight>0</wp14:pctHeight>
            </wp14:sizeRelV>
          </wp:anchor>
        </w:drawing>
      </w:r>
    </w:p>
    <w:p w14:paraId="07EAAF9B" w14:textId="65582D8D" w:rsidR="00C53148" w:rsidRPr="007C4AEC" w:rsidRDefault="00C53148" w:rsidP="002B014C">
      <w:pPr>
        <w:pStyle w:val="Heading2"/>
        <w:numPr>
          <w:ilvl w:val="0"/>
          <w:numId w:val="33"/>
        </w:numPr>
        <w:ind w:left="851" w:hanging="851"/>
        <w:rPr>
          <w:rFonts w:ascii="Arial" w:hAnsi="Arial" w:cs="Arial"/>
        </w:rPr>
      </w:pPr>
      <w:bookmarkStart w:id="18" w:name="_Toc82384548"/>
      <w:r w:rsidRPr="007C4AEC">
        <w:rPr>
          <w:rFonts w:ascii="Arial" w:hAnsi="Arial" w:cs="Arial"/>
        </w:rPr>
        <w:t>Link Governor for Induction &amp; Training</w:t>
      </w:r>
      <w:bookmarkEnd w:id="17"/>
      <w:bookmarkEnd w:id="18"/>
    </w:p>
    <w:p w14:paraId="515F7E63" w14:textId="77777777" w:rsidR="00C53148" w:rsidRPr="007C4AEC" w:rsidRDefault="00C53148" w:rsidP="00C53148">
      <w:pPr>
        <w:pStyle w:val="PlainText"/>
        <w:numPr>
          <w:ilvl w:val="0"/>
          <w:numId w:val="4"/>
        </w:numPr>
        <w:tabs>
          <w:tab w:val="clear" w:pos="720"/>
        </w:tabs>
        <w:spacing w:before="240"/>
        <w:ind w:left="450" w:hanging="450"/>
        <w:rPr>
          <w:rFonts w:ascii="Arial" w:hAnsi="Arial" w:cs="Arial"/>
          <w:sz w:val="22"/>
          <w:szCs w:val="22"/>
        </w:rPr>
      </w:pPr>
      <w:r w:rsidRPr="007C4AEC">
        <w:rPr>
          <w:rFonts w:ascii="Arial" w:hAnsi="Arial" w:cs="Arial"/>
          <w:sz w:val="22"/>
          <w:szCs w:val="22"/>
        </w:rPr>
        <w:t>Ensure that all new governors have a useful induction and undertake Induction training through advised providers.</w:t>
      </w:r>
    </w:p>
    <w:p w14:paraId="578074D4"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Ensure new governors meet the Headteacher and has a tour of the school.</w:t>
      </w:r>
    </w:p>
    <w:p w14:paraId="760ED330"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Ensure that the new governor liaises with the school Business Manager to complete DBS.</w:t>
      </w:r>
    </w:p>
    <w:p w14:paraId="31C8C10A"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 xml:space="preserve">Ensure that the Governor’s Induction Pack is relevant and </w:t>
      </w:r>
      <w:proofErr w:type="gramStart"/>
      <w:r w:rsidRPr="007C4AEC">
        <w:rPr>
          <w:rFonts w:ascii="Arial" w:hAnsi="Arial" w:cs="Arial"/>
          <w:sz w:val="22"/>
          <w:szCs w:val="22"/>
        </w:rPr>
        <w:t>up-to-date</w:t>
      </w:r>
      <w:proofErr w:type="gramEnd"/>
      <w:r w:rsidRPr="007C4AEC">
        <w:rPr>
          <w:rFonts w:ascii="Arial" w:hAnsi="Arial" w:cs="Arial"/>
          <w:sz w:val="22"/>
          <w:szCs w:val="22"/>
        </w:rPr>
        <w:t>.</w:t>
      </w:r>
    </w:p>
    <w:p w14:paraId="7DA265FC"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Take lead responsibility for ensuring that governor training and development happens.</w:t>
      </w:r>
    </w:p>
    <w:p w14:paraId="5A2F6E14"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Encourage governors to identify their own training needs, in line with the results of the Annual Skills Audit.</w:t>
      </w:r>
    </w:p>
    <w:p w14:paraId="689EE714"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Ensure that the development needs of governors are identified to arrange useful training for the whole Governing Board, working with the Headteacher where this training is appropriately conducted with school staff.</w:t>
      </w:r>
    </w:p>
    <w:p w14:paraId="3313E719"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Ensure the governors know about training sessions being organised by external providers.</w:t>
      </w:r>
    </w:p>
    <w:p w14:paraId="1D957516" w14:textId="77777777" w:rsidR="00C53148" w:rsidRPr="007C4AEC" w:rsidRDefault="00C53148" w:rsidP="00C53148">
      <w:pPr>
        <w:pStyle w:val="PlainText"/>
        <w:numPr>
          <w:ilvl w:val="0"/>
          <w:numId w:val="4"/>
        </w:numPr>
        <w:tabs>
          <w:tab w:val="clear" w:pos="720"/>
        </w:tabs>
        <w:ind w:left="450" w:hanging="450"/>
        <w:rPr>
          <w:rFonts w:ascii="Arial" w:hAnsi="Arial" w:cs="Arial"/>
          <w:sz w:val="22"/>
          <w:szCs w:val="22"/>
        </w:rPr>
      </w:pPr>
      <w:r w:rsidRPr="007C4AEC">
        <w:rPr>
          <w:rFonts w:ascii="Arial" w:hAnsi="Arial" w:cs="Arial"/>
          <w:sz w:val="22"/>
          <w:szCs w:val="22"/>
        </w:rPr>
        <w:t>Keep records of governor training for self-evaluation and OFSTED evidence.</w:t>
      </w:r>
    </w:p>
    <w:p w14:paraId="09B9A004" w14:textId="77777777" w:rsidR="00C53148" w:rsidRPr="007C4AEC" w:rsidRDefault="00C53148" w:rsidP="002B014C">
      <w:pPr>
        <w:rPr>
          <w:rFonts w:ascii="Arial" w:hAnsi="Arial" w:cs="Arial"/>
        </w:rPr>
      </w:pPr>
      <w:bookmarkStart w:id="19" w:name="_Toc24014467"/>
    </w:p>
    <w:p w14:paraId="313C76D2" w14:textId="102C8FC7" w:rsidR="00C53148" w:rsidRPr="007C4AEC" w:rsidRDefault="00C53148" w:rsidP="002B014C">
      <w:pPr>
        <w:pStyle w:val="Heading2"/>
        <w:numPr>
          <w:ilvl w:val="0"/>
          <w:numId w:val="33"/>
        </w:numPr>
        <w:ind w:left="851" w:hanging="851"/>
        <w:rPr>
          <w:rFonts w:ascii="Arial" w:hAnsi="Arial" w:cs="Arial"/>
        </w:rPr>
      </w:pPr>
      <w:bookmarkStart w:id="20" w:name="_Toc82384549"/>
      <w:r w:rsidRPr="007C4AEC">
        <w:rPr>
          <w:rFonts w:ascii="Arial" w:hAnsi="Arial" w:cs="Arial"/>
        </w:rPr>
        <w:t>Link Governor for Health &amp; Safety, Site &amp; Buildings</w:t>
      </w:r>
      <w:bookmarkEnd w:id="19"/>
      <w:bookmarkEnd w:id="20"/>
    </w:p>
    <w:p w14:paraId="77A7270F" w14:textId="77777777" w:rsidR="00C53148" w:rsidRPr="007C4AEC" w:rsidRDefault="00C53148" w:rsidP="00C53148">
      <w:pPr>
        <w:spacing w:before="240" w:line="240" w:lineRule="auto"/>
        <w:rPr>
          <w:rFonts w:ascii="Arial" w:eastAsia="Times New Roman" w:hAnsi="Arial" w:cs="Arial"/>
        </w:rPr>
      </w:pPr>
      <w:r w:rsidRPr="007C4AEC">
        <w:rPr>
          <w:rFonts w:ascii="Arial" w:hAnsi="Arial" w:cs="Arial"/>
          <w:noProof/>
        </w:rPr>
        <w:drawing>
          <wp:anchor distT="0" distB="0" distL="114300" distR="114300" simplePos="0" relativeHeight="251667456" behindDoc="0" locked="0" layoutInCell="1" allowOverlap="1" wp14:anchorId="1C7E48D6" wp14:editId="33BCEF9E">
            <wp:simplePos x="0" y="0"/>
            <wp:positionH relativeFrom="margin">
              <wp:posOffset>5149850</wp:posOffset>
            </wp:positionH>
            <wp:positionV relativeFrom="paragraph">
              <wp:posOffset>166370</wp:posOffset>
            </wp:positionV>
            <wp:extent cx="904875" cy="859790"/>
            <wp:effectExtent l="95250" t="114300" r="104775" b="11176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safety.jpg"/>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rot="867981">
                      <a:off x="0" y="0"/>
                      <a:ext cx="904875" cy="859790"/>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eastAsia="Times New Roman" w:hAnsi="Arial" w:cs="Arial"/>
        </w:rPr>
        <w:t>The Headteacher will be responsible for the day-to-day management of the school’s buildings and the Health &amp; Safety policy and the communication of its requirements.</w:t>
      </w:r>
    </w:p>
    <w:p w14:paraId="6292634F" w14:textId="77777777" w:rsidR="00C53148" w:rsidRPr="007C4AEC" w:rsidRDefault="00C53148" w:rsidP="00C53148">
      <w:pPr>
        <w:pStyle w:val="Default"/>
        <w:spacing w:after="5"/>
        <w:rPr>
          <w:rFonts w:ascii="Arial" w:hAnsi="Arial" w:cs="Arial"/>
          <w:b/>
          <w:color w:val="auto"/>
          <w:sz w:val="22"/>
          <w:szCs w:val="22"/>
        </w:rPr>
      </w:pPr>
      <w:r w:rsidRPr="007C4AEC">
        <w:rPr>
          <w:rFonts w:ascii="Arial" w:hAnsi="Arial" w:cs="Arial"/>
          <w:b/>
          <w:color w:val="auto"/>
          <w:sz w:val="22"/>
          <w:szCs w:val="22"/>
        </w:rPr>
        <w:t xml:space="preserve">SITE &amp; BUILDINGS </w:t>
      </w:r>
    </w:p>
    <w:p w14:paraId="24F8A717" w14:textId="77777777" w:rsidR="00C53148" w:rsidRPr="007C4AEC" w:rsidRDefault="00C53148" w:rsidP="00C53148">
      <w:pPr>
        <w:pStyle w:val="Default"/>
        <w:spacing w:after="5"/>
        <w:rPr>
          <w:rFonts w:ascii="Arial" w:hAnsi="Arial" w:cs="Arial"/>
          <w:color w:val="auto"/>
          <w:sz w:val="22"/>
          <w:szCs w:val="22"/>
        </w:rPr>
      </w:pPr>
      <w:r w:rsidRPr="007C4AEC">
        <w:rPr>
          <w:rFonts w:ascii="Arial" w:hAnsi="Arial" w:cs="Arial"/>
          <w:color w:val="auto"/>
          <w:sz w:val="22"/>
          <w:szCs w:val="22"/>
        </w:rPr>
        <w:t>Link Governor to:</w:t>
      </w:r>
    </w:p>
    <w:p w14:paraId="722EEB94"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Liaise with the Headteacher on matters arising from the internal and external fabric of the school.</w:t>
      </w:r>
    </w:p>
    <w:p w14:paraId="0D107EE3"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Support the Site Manager and Business Manager on site visits, schedule of works and asset management.</w:t>
      </w:r>
    </w:p>
    <w:p w14:paraId="4CE07027"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Lead on any governor policy reviews related to buildings and site.</w:t>
      </w:r>
    </w:p>
    <w:p w14:paraId="593B7004"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Ensure that funds are made available for all necessary work to keep the school safe, fit for purpose and welcoming.</w:t>
      </w:r>
    </w:p>
    <w:p w14:paraId="58454037"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Monitor Health &amp; Safety matters; ensure that appropriate work is carried out.</w:t>
      </w:r>
    </w:p>
    <w:p w14:paraId="73BD53FF"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Support the Headteacher in dealing with any matters related to the building raised by staff or parents.</w:t>
      </w:r>
    </w:p>
    <w:p w14:paraId="414C4B8F"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Monitor past and future work.</w:t>
      </w:r>
    </w:p>
    <w:p w14:paraId="26FB7269" w14:textId="77777777" w:rsidR="00C53148" w:rsidRPr="007C4AEC" w:rsidRDefault="00C53148" w:rsidP="00C53148">
      <w:pPr>
        <w:pStyle w:val="ListParagraph"/>
        <w:numPr>
          <w:ilvl w:val="0"/>
          <w:numId w:val="8"/>
        </w:numPr>
        <w:spacing w:after="0" w:line="240" w:lineRule="auto"/>
        <w:ind w:left="450" w:hanging="450"/>
        <w:rPr>
          <w:rFonts w:ascii="Arial" w:eastAsia="Times New Roman" w:hAnsi="Arial" w:cs="Arial"/>
        </w:rPr>
      </w:pPr>
      <w:r w:rsidRPr="007C4AEC">
        <w:rPr>
          <w:rFonts w:ascii="Arial" w:eastAsia="Times New Roman" w:hAnsi="Arial" w:cs="Arial"/>
        </w:rPr>
        <w:t>Provide governor representation in any meetings related to major building works at the school.</w:t>
      </w:r>
    </w:p>
    <w:p w14:paraId="1760E83C" w14:textId="77777777" w:rsidR="00C53148" w:rsidRPr="007C4AEC" w:rsidRDefault="00C53148" w:rsidP="00C53148">
      <w:pPr>
        <w:spacing w:before="240" w:after="0" w:line="240" w:lineRule="auto"/>
        <w:rPr>
          <w:rFonts w:ascii="Arial" w:eastAsia="Times New Roman" w:hAnsi="Arial" w:cs="Arial"/>
          <w:b/>
        </w:rPr>
      </w:pPr>
      <w:r w:rsidRPr="007C4AEC">
        <w:rPr>
          <w:rFonts w:ascii="Arial" w:eastAsia="Times New Roman" w:hAnsi="Arial" w:cs="Arial"/>
          <w:b/>
        </w:rPr>
        <w:t>HEALTH &amp; SAFETY</w:t>
      </w:r>
    </w:p>
    <w:p w14:paraId="7BBA0136" w14:textId="77777777" w:rsidR="00C53148" w:rsidRPr="007C4AEC" w:rsidRDefault="00C53148" w:rsidP="00C53148">
      <w:pPr>
        <w:spacing w:before="240" w:after="0" w:line="240" w:lineRule="auto"/>
        <w:rPr>
          <w:rFonts w:ascii="Arial" w:eastAsia="Times New Roman" w:hAnsi="Arial" w:cs="Arial"/>
        </w:rPr>
      </w:pPr>
      <w:r w:rsidRPr="007C4AEC">
        <w:rPr>
          <w:rFonts w:ascii="Arial" w:eastAsia="Times New Roman" w:hAnsi="Arial" w:cs="Arial"/>
        </w:rPr>
        <w:t xml:space="preserve">Link Governor to: </w:t>
      </w:r>
    </w:p>
    <w:p w14:paraId="29CD7665"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 xml:space="preserve">Accompany termly health &amp; safety reviews of the school with the Site Manager and Business Manager. </w:t>
      </w:r>
    </w:p>
    <w:p w14:paraId="4A43CB3F"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Keep the Governing Board informed of health &amp; safety issues and any issues related to the buildings.</w:t>
      </w:r>
    </w:p>
    <w:p w14:paraId="25D8FF76"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 xml:space="preserve">Lead on the Governors’ review of the Health &amp; Safety policy to be carried out every two years. </w:t>
      </w:r>
    </w:p>
    <w:p w14:paraId="10CD27F7"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Report to the Board as necessary.</w:t>
      </w:r>
    </w:p>
    <w:p w14:paraId="2982D6E5"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 xml:space="preserve">Attend appropriate Health &amp; Safety training. </w:t>
      </w:r>
    </w:p>
    <w:p w14:paraId="1B7AD075" w14:textId="77777777" w:rsidR="00C53148" w:rsidRPr="007C4AEC" w:rsidRDefault="00C53148" w:rsidP="00C53148">
      <w:pPr>
        <w:pStyle w:val="ListParagraph"/>
        <w:numPr>
          <w:ilvl w:val="0"/>
          <w:numId w:val="7"/>
        </w:numPr>
        <w:spacing w:after="0" w:line="240" w:lineRule="auto"/>
        <w:ind w:left="450" w:hanging="450"/>
        <w:rPr>
          <w:rFonts w:ascii="Arial" w:eastAsia="Times New Roman" w:hAnsi="Arial" w:cs="Arial"/>
        </w:rPr>
      </w:pPr>
      <w:r w:rsidRPr="007C4AEC">
        <w:rPr>
          <w:rFonts w:ascii="Arial" w:eastAsia="Times New Roman" w:hAnsi="Arial" w:cs="Arial"/>
        </w:rPr>
        <w:t>Support the School Business Manager on conduct of Local Authority Annual Health &amp; Safety Audit and follow up recommendations in Audit Report.</w:t>
      </w:r>
    </w:p>
    <w:p w14:paraId="535976B3" w14:textId="0DBE7B16" w:rsidR="00C53148" w:rsidRPr="007C4AEC" w:rsidRDefault="00C53148">
      <w:pPr>
        <w:rPr>
          <w:rFonts w:ascii="Arial" w:hAnsi="Arial" w:cs="Arial"/>
          <w:b/>
          <w:sz w:val="36"/>
          <w:szCs w:val="36"/>
        </w:rPr>
      </w:pPr>
      <w:bookmarkStart w:id="21" w:name="_Toc24014468"/>
    </w:p>
    <w:p w14:paraId="6220C004" w14:textId="7E76DC3A" w:rsidR="00C53148" w:rsidRPr="007C4AEC" w:rsidRDefault="00C53148" w:rsidP="002B014C">
      <w:pPr>
        <w:pStyle w:val="Heading2"/>
        <w:numPr>
          <w:ilvl w:val="0"/>
          <w:numId w:val="33"/>
        </w:numPr>
        <w:ind w:left="851" w:hanging="851"/>
        <w:rPr>
          <w:rFonts w:ascii="Arial" w:hAnsi="Arial" w:cs="Arial"/>
        </w:rPr>
      </w:pPr>
      <w:bookmarkStart w:id="22" w:name="_Toc82384550"/>
      <w:r w:rsidRPr="007C4AEC">
        <w:rPr>
          <w:rFonts w:ascii="Arial" w:hAnsi="Arial" w:cs="Arial"/>
        </w:rPr>
        <w:t>Link Governor for Assessment and Outcomes for Children</w:t>
      </w:r>
      <w:bookmarkEnd w:id="21"/>
      <w:bookmarkEnd w:id="22"/>
    </w:p>
    <w:p w14:paraId="1D734640" w14:textId="77777777" w:rsidR="00C53148" w:rsidRPr="007C4AEC" w:rsidRDefault="00C53148" w:rsidP="00C53148">
      <w:pPr>
        <w:spacing w:before="240" w:after="0" w:line="240" w:lineRule="auto"/>
        <w:rPr>
          <w:rFonts w:ascii="Arial" w:hAnsi="Arial" w:cs="Arial"/>
        </w:rPr>
      </w:pPr>
      <w:r w:rsidRPr="007C4AEC">
        <w:rPr>
          <w:rFonts w:ascii="Arial" w:hAnsi="Arial" w:cs="Arial"/>
          <w:noProof/>
        </w:rPr>
        <w:drawing>
          <wp:anchor distT="0" distB="0" distL="114300" distR="114300" simplePos="0" relativeHeight="251668480" behindDoc="0" locked="0" layoutInCell="1" allowOverlap="1" wp14:anchorId="72414AE0" wp14:editId="4DE26258">
            <wp:simplePos x="0" y="0"/>
            <wp:positionH relativeFrom="margin">
              <wp:posOffset>-635</wp:posOffset>
            </wp:positionH>
            <wp:positionV relativeFrom="paragraph">
              <wp:posOffset>57150</wp:posOffset>
            </wp:positionV>
            <wp:extent cx="1089660" cy="772795"/>
            <wp:effectExtent l="0" t="0" r="0" b="8255"/>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1089660" cy="772795"/>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 xml:space="preserve">The purpose of this role is to facilitate one of the core strategic functions of the Governing Board: </w:t>
      </w:r>
      <w:r w:rsidRPr="007C4AEC">
        <w:rPr>
          <w:rFonts w:ascii="Arial" w:hAnsi="Arial" w:cs="Arial"/>
          <w:bCs/>
        </w:rPr>
        <w:t>“To hold the Headteacher to account for the educational performance of the school and its pupils”.</w:t>
      </w:r>
      <w:r w:rsidRPr="007C4AEC">
        <w:rPr>
          <w:rFonts w:ascii="Arial" w:hAnsi="Arial" w:cs="Arial"/>
          <w:b/>
        </w:rPr>
        <w:t xml:space="preserve"> </w:t>
      </w:r>
      <w:r w:rsidRPr="007C4AEC">
        <w:rPr>
          <w:rFonts w:ascii="Arial" w:hAnsi="Arial" w:cs="Arial"/>
        </w:rPr>
        <w:t>To effectively hold senior leaders to account, the Governing Board needs to be asking the right questions</w:t>
      </w:r>
      <w:r w:rsidRPr="007C4AEC">
        <w:rPr>
          <w:rFonts w:ascii="Arial" w:hAnsi="Arial" w:cs="Arial"/>
          <w:vertAlign w:val="superscript"/>
        </w:rPr>
        <w:t xml:space="preserve">1  </w:t>
      </w:r>
      <w:r w:rsidRPr="007C4AEC">
        <w:rPr>
          <w:rFonts w:ascii="Arial" w:hAnsi="Arial" w:cs="Arial"/>
        </w:rPr>
        <w:t>and to discern the appropriate questions, it must have access to good timely data</w:t>
      </w:r>
      <w:r w:rsidRPr="007C4AEC">
        <w:rPr>
          <w:rFonts w:ascii="Arial" w:hAnsi="Arial" w:cs="Arial"/>
          <w:vertAlign w:val="superscript"/>
        </w:rPr>
        <w:t>2</w:t>
      </w:r>
      <w:r w:rsidRPr="007C4AEC">
        <w:rPr>
          <w:rFonts w:ascii="Arial" w:hAnsi="Arial" w:cs="Arial"/>
        </w:rPr>
        <w:t xml:space="preserve">. </w:t>
      </w:r>
    </w:p>
    <w:p w14:paraId="6A5AD532" w14:textId="77777777" w:rsidR="00C53148" w:rsidRPr="007C4AEC" w:rsidRDefault="00C53148" w:rsidP="00C53148">
      <w:pPr>
        <w:spacing w:after="0" w:line="240" w:lineRule="auto"/>
        <w:rPr>
          <w:rFonts w:ascii="Arial" w:hAnsi="Arial" w:cs="Arial"/>
          <w:sz w:val="24"/>
          <w:szCs w:val="24"/>
        </w:rPr>
      </w:pPr>
    </w:p>
    <w:p w14:paraId="39B1D819" w14:textId="77777777" w:rsidR="00C53148" w:rsidRPr="007C4AEC" w:rsidRDefault="00C53148" w:rsidP="00C53148">
      <w:pPr>
        <w:spacing w:after="0" w:line="240" w:lineRule="auto"/>
        <w:rPr>
          <w:rFonts w:ascii="Arial" w:hAnsi="Arial" w:cs="Arial"/>
        </w:rPr>
      </w:pPr>
      <w:r w:rsidRPr="007C4AEC">
        <w:rPr>
          <w:rFonts w:ascii="Arial" w:hAnsi="Arial" w:cs="Arial"/>
          <w:b/>
        </w:rPr>
        <w:t>As a member of the Board Standards Committee, t</w:t>
      </w:r>
      <w:r w:rsidRPr="007C4AEC">
        <w:rPr>
          <w:rFonts w:ascii="Arial" w:hAnsi="Arial" w:cs="Arial"/>
        </w:rPr>
        <w:t>he link governor will have the following objectives:</w:t>
      </w:r>
    </w:p>
    <w:p w14:paraId="76BC175D" w14:textId="77777777" w:rsidR="00C53148" w:rsidRPr="007C4AEC" w:rsidRDefault="00C53148" w:rsidP="00C53148">
      <w:pPr>
        <w:pStyle w:val="ListParagraph"/>
        <w:numPr>
          <w:ilvl w:val="0"/>
          <w:numId w:val="13"/>
        </w:numPr>
        <w:spacing w:after="0" w:line="240" w:lineRule="auto"/>
        <w:ind w:left="540" w:hanging="540"/>
        <w:rPr>
          <w:rFonts w:ascii="Arial" w:hAnsi="Arial" w:cs="Arial"/>
        </w:rPr>
      </w:pPr>
      <w:r w:rsidRPr="007C4AEC">
        <w:rPr>
          <w:rFonts w:ascii="Arial" w:hAnsi="Arial" w:cs="Arial"/>
        </w:rPr>
        <w:t>To understand the rationale for the step assessment programme and how it implemented and monitored across the school and curriculum.</w:t>
      </w:r>
    </w:p>
    <w:p w14:paraId="28D93449" w14:textId="77777777" w:rsidR="00C53148" w:rsidRPr="007C4AEC" w:rsidRDefault="00C53148" w:rsidP="00C53148">
      <w:pPr>
        <w:pStyle w:val="ListParagraph"/>
        <w:numPr>
          <w:ilvl w:val="0"/>
          <w:numId w:val="13"/>
        </w:numPr>
        <w:spacing w:after="0" w:line="240" w:lineRule="auto"/>
        <w:ind w:left="540" w:hanging="540"/>
        <w:rPr>
          <w:rFonts w:ascii="Arial" w:hAnsi="Arial" w:cs="Arial"/>
        </w:rPr>
      </w:pPr>
      <w:r w:rsidRPr="007C4AEC">
        <w:rPr>
          <w:rFonts w:ascii="Arial" w:hAnsi="Arial" w:cs="Arial"/>
        </w:rPr>
        <w:t>To understand and interpret the full detail of the performance data available;</w:t>
      </w:r>
    </w:p>
    <w:p w14:paraId="2FB7A4C5" w14:textId="77777777" w:rsidR="00C53148" w:rsidRPr="007C4AEC" w:rsidRDefault="00C53148" w:rsidP="00C53148">
      <w:pPr>
        <w:pStyle w:val="ListParagraph"/>
        <w:numPr>
          <w:ilvl w:val="0"/>
          <w:numId w:val="13"/>
        </w:numPr>
        <w:spacing w:after="0" w:line="240" w:lineRule="auto"/>
        <w:ind w:left="540" w:hanging="540"/>
        <w:rPr>
          <w:rFonts w:ascii="Arial" w:hAnsi="Arial" w:cs="Arial"/>
        </w:rPr>
      </w:pPr>
      <w:r w:rsidRPr="007C4AEC">
        <w:rPr>
          <w:rFonts w:ascii="Arial" w:hAnsi="Arial" w:cs="Arial"/>
        </w:rPr>
        <w:t>To ensure that the wider Governing Board has a correct understanding of the school’s performance, through accessing internal school assessment data and objective data from other sources;</w:t>
      </w:r>
    </w:p>
    <w:p w14:paraId="3338E1A6" w14:textId="77777777" w:rsidR="00C53148" w:rsidRPr="007C4AEC" w:rsidRDefault="00C53148" w:rsidP="00C53148">
      <w:pPr>
        <w:pStyle w:val="ListParagraph"/>
        <w:numPr>
          <w:ilvl w:val="0"/>
          <w:numId w:val="13"/>
        </w:numPr>
        <w:spacing w:after="0" w:line="240" w:lineRule="auto"/>
        <w:ind w:left="540" w:hanging="540"/>
        <w:rPr>
          <w:rFonts w:ascii="Arial" w:hAnsi="Arial" w:cs="Arial"/>
        </w:rPr>
      </w:pPr>
      <w:r w:rsidRPr="007C4AEC">
        <w:rPr>
          <w:rFonts w:ascii="Arial" w:hAnsi="Arial" w:cs="Arial"/>
        </w:rPr>
        <w:t>To identify from the data the issues that most need to be discussed.</w:t>
      </w:r>
    </w:p>
    <w:p w14:paraId="28356D1B" w14:textId="77777777" w:rsidR="00C53148" w:rsidRPr="007C4AEC" w:rsidRDefault="00C53148" w:rsidP="00C53148">
      <w:pPr>
        <w:pStyle w:val="ListParagraph"/>
        <w:numPr>
          <w:ilvl w:val="0"/>
          <w:numId w:val="13"/>
        </w:numPr>
        <w:spacing w:after="0" w:line="240" w:lineRule="auto"/>
        <w:ind w:left="540" w:hanging="540"/>
        <w:rPr>
          <w:rFonts w:ascii="Arial" w:hAnsi="Arial" w:cs="Arial"/>
        </w:rPr>
      </w:pPr>
      <w:r w:rsidRPr="007C4AEC">
        <w:rPr>
          <w:rFonts w:ascii="Arial" w:hAnsi="Arial" w:cs="Arial"/>
        </w:rPr>
        <w:t>To understand how the school ensure staff and pupils understand the assessment system and their targets within it</w:t>
      </w:r>
    </w:p>
    <w:p w14:paraId="24A76972" w14:textId="77777777" w:rsidR="00C53148" w:rsidRPr="007C4AEC" w:rsidRDefault="00C53148" w:rsidP="00C53148">
      <w:pPr>
        <w:spacing w:after="0" w:line="240" w:lineRule="auto"/>
        <w:ind w:left="540" w:hanging="540"/>
        <w:rPr>
          <w:rFonts w:ascii="Arial" w:hAnsi="Arial" w:cs="Arial"/>
        </w:rPr>
      </w:pPr>
    </w:p>
    <w:p w14:paraId="4584FC93" w14:textId="77777777" w:rsidR="00C53148" w:rsidRPr="007C4AEC" w:rsidRDefault="00C53148" w:rsidP="00C53148">
      <w:pPr>
        <w:spacing w:after="0" w:line="240" w:lineRule="auto"/>
        <w:ind w:left="540" w:hanging="540"/>
        <w:rPr>
          <w:rFonts w:ascii="Arial" w:hAnsi="Arial" w:cs="Arial"/>
        </w:rPr>
      </w:pPr>
      <w:r w:rsidRPr="007C4AEC">
        <w:rPr>
          <w:rFonts w:ascii="Arial" w:hAnsi="Arial" w:cs="Arial"/>
        </w:rPr>
        <w:t>The link governor will work closely with the Headteacher to:</w:t>
      </w:r>
    </w:p>
    <w:p w14:paraId="19DA7C28" w14:textId="77777777" w:rsidR="00C53148" w:rsidRPr="007C4AEC" w:rsidRDefault="00C53148" w:rsidP="00C53148">
      <w:pPr>
        <w:pStyle w:val="ListParagraph"/>
        <w:numPr>
          <w:ilvl w:val="0"/>
          <w:numId w:val="17"/>
        </w:numPr>
        <w:spacing w:after="0" w:line="240" w:lineRule="auto"/>
        <w:ind w:left="540" w:hanging="540"/>
        <w:rPr>
          <w:rFonts w:ascii="Arial" w:hAnsi="Arial" w:cs="Arial"/>
        </w:rPr>
      </w:pPr>
      <w:r w:rsidRPr="007C4AEC">
        <w:rPr>
          <w:rFonts w:ascii="Arial" w:hAnsi="Arial" w:cs="Arial"/>
        </w:rPr>
        <w:t>Review internal step assessment and tracking data: Ensure the Governing Board has access to internal tracking data on Pupil Learning and Progress and Attendance and Exclusions</w:t>
      </w:r>
    </w:p>
    <w:p w14:paraId="6DD9BB75" w14:textId="77777777" w:rsidR="00C53148" w:rsidRPr="007C4AEC" w:rsidRDefault="00C53148" w:rsidP="00C53148">
      <w:pPr>
        <w:pStyle w:val="ListParagraph"/>
        <w:numPr>
          <w:ilvl w:val="0"/>
          <w:numId w:val="14"/>
        </w:numPr>
        <w:spacing w:after="0" w:line="240" w:lineRule="auto"/>
        <w:ind w:left="540" w:hanging="540"/>
        <w:rPr>
          <w:rFonts w:ascii="Arial" w:hAnsi="Arial" w:cs="Arial"/>
        </w:rPr>
      </w:pPr>
      <w:r w:rsidRPr="007C4AEC">
        <w:rPr>
          <w:rFonts w:ascii="Arial" w:hAnsi="Arial" w:cs="Arial"/>
        </w:rPr>
        <w:t>Ensure that every Governing Board is given external performance data reports</w:t>
      </w:r>
    </w:p>
    <w:p w14:paraId="54F968CB" w14:textId="77777777" w:rsidR="00C53148" w:rsidRPr="007C4AEC" w:rsidRDefault="00C53148" w:rsidP="00C53148">
      <w:pPr>
        <w:pStyle w:val="ListParagraph"/>
        <w:numPr>
          <w:ilvl w:val="0"/>
          <w:numId w:val="14"/>
        </w:numPr>
        <w:spacing w:after="0" w:line="240" w:lineRule="auto"/>
        <w:ind w:left="540" w:hanging="540"/>
        <w:rPr>
          <w:rFonts w:ascii="Arial" w:hAnsi="Arial" w:cs="Arial"/>
        </w:rPr>
      </w:pPr>
      <w:r w:rsidRPr="007C4AEC">
        <w:rPr>
          <w:rFonts w:ascii="Arial" w:hAnsi="Arial" w:cs="Arial"/>
        </w:rPr>
        <w:t>Ensure that governors have the required training to understand and question the data</w:t>
      </w:r>
    </w:p>
    <w:p w14:paraId="7F362628" w14:textId="77777777" w:rsidR="00C53148" w:rsidRPr="007C4AEC" w:rsidRDefault="00C53148" w:rsidP="00C53148">
      <w:pPr>
        <w:spacing w:after="0" w:line="240" w:lineRule="auto"/>
        <w:ind w:left="540" w:hanging="540"/>
        <w:rPr>
          <w:rFonts w:ascii="Arial" w:hAnsi="Arial" w:cs="Arial"/>
        </w:rPr>
      </w:pPr>
    </w:p>
    <w:p w14:paraId="5B62DABE" w14:textId="77777777" w:rsidR="00C53148" w:rsidRPr="007C4AEC" w:rsidRDefault="00C53148" w:rsidP="00C53148">
      <w:pPr>
        <w:spacing w:after="0" w:line="240" w:lineRule="auto"/>
        <w:rPr>
          <w:rFonts w:ascii="Arial" w:hAnsi="Arial" w:cs="Arial"/>
        </w:rPr>
      </w:pPr>
      <w:r w:rsidRPr="007C4AEC">
        <w:rPr>
          <w:rFonts w:ascii="Arial" w:hAnsi="Arial" w:cs="Arial"/>
        </w:rPr>
        <w:t xml:space="preserve">The link governor will question data and summary reports on DfE, Local Authority and other external sites, with reference to National Governors Association briefing notes.  Annual reports on pupil progress and achievement data; attendance data; exclusion data and EYFS data will be provided to the Board, as part of the Link Governor’s membership of the Governing Board Teaching and Learning Committee. In practice, the timings of these reports will be determined by the dates on which the data are released. </w:t>
      </w:r>
    </w:p>
    <w:p w14:paraId="7A6EA1EE" w14:textId="77777777" w:rsidR="00C53148" w:rsidRPr="007C4AEC" w:rsidRDefault="00C53148" w:rsidP="00C53148">
      <w:pPr>
        <w:spacing w:after="0" w:line="240" w:lineRule="auto"/>
        <w:rPr>
          <w:rFonts w:ascii="Arial" w:hAnsi="Arial" w:cs="Arial"/>
        </w:rPr>
      </w:pPr>
    </w:p>
    <w:p w14:paraId="014731C8" w14:textId="77777777" w:rsidR="00C53148" w:rsidRPr="007C4AEC" w:rsidRDefault="00C53148" w:rsidP="00C53148">
      <w:pPr>
        <w:pStyle w:val="Footer"/>
        <w:rPr>
          <w:rFonts w:ascii="Arial" w:hAnsi="Arial" w:cs="Arial"/>
          <w:i/>
          <w:iCs/>
          <w:sz w:val="20"/>
          <w:szCs w:val="20"/>
        </w:rPr>
      </w:pPr>
      <w:r w:rsidRPr="007C4AEC">
        <w:rPr>
          <w:rFonts w:ascii="Arial" w:hAnsi="Arial" w:cs="Arial"/>
          <w:i/>
          <w:iCs/>
          <w:sz w:val="20"/>
          <w:szCs w:val="20"/>
          <w:vertAlign w:val="superscript"/>
        </w:rPr>
        <w:t>1</w:t>
      </w:r>
      <w:r w:rsidRPr="007C4AEC">
        <w:rPr>
          <w:rFonts w:ascii="Arial" w:hAnsi="Arial" w:cs="Arial"/>
          <w:i/>
          <w:iCs/>
          <w:sz w:val="20"/>
          <w:szCs w:val="20"/>
        </w:rPr>
        <w:t>DfE Governance Handbook March 2019 Section 3.3: Accountability for Educational Performance</w:t>
      </w:r>
    </w:p>
    <w:p w14:paraId="234D851F" w14:textId="38911C99" w:rsidR="00C53148" w:rsidRPr="007C4AEC" w:rsidRDefault="00C53148" w:rsidP="00C53148">
      <w:pPr>
        <w:pStyle w:val="Footer"/>
        <w:rPr>
          <w:rFonts w:ascii="Arial" w:hAnsi="Arial" w:cs="Arial"/>
          <w:i/>
          <w:iCs/>
          <w:sz w:val="20"/>
          <w:szCs w:val="20"/>
        </w:rPr>
      </w:pPr>
      <w:r w:rsidRPr="007C4AEC">
        <w:rPr>
          <w:rFonts w:ascii="Arial" w:hAnsi="Arial" w:cs="Arial"/>
          <w:i/>
          <w:iCs/>
          <w:sz w:val="20"/>
          <w:szCs w:val="20"/>
          <w:vertAlign w:val="superscript"/>
        </w:rPr>
        <w:t>2</w:t>
      </w:r>
      <w:r w:rsidRPr="007C4AEC">
        <w:rPr>
          <w:rFonts w:ascii="Arial" w:hAnsi="Arial" w:cs="Arial"/>
          <w:i/>
          <w:iCs/>
          <w:sz w:val="20"/>
          <w:szCs w:val="20"/>
        </w:rPr>
        <w:t>DfE Governance Handbook March 2019, Section 3.4: Rigorous Analysis of Data</w:t>
      </w:r>
    </w:p>
    <w:p w14:paraId="3202FB5D" w14:textId="2E9A5413" w:rsidR="002B014C" w:rsidRPr="007C4AEC" w:rsidRDefault="002B014C" w:rsidP="00C53148">
      <w:pPr>
        <w:pStyle w:val="Footer"/>
        <w:rPr>
          <w:rFonts w:ascii="Arial" w:hAnsi="Arial" w:cs="Arial"/>
          <w:i/>
          <w:iCs/>
          <w:sz w:val="20"/>
          <w:szCs w:val="20"/>
        </w:rPr>
      </w:pPr>
    </w:p>
    <w:p w14:paraId="71981E2A" w14:textId="77777777" w:rsidR="002B014C" w:rsidRPr="007C4AEC" w:rsidRDefault="002B014C" w:rsidP="00C53148">
      <w:pPr>
        <w:pStyle w:val="Footer"/>
        <w:rPr>
          <w:rFonts w:ascii="Arial" w:hAnsi="Arial" w:cs="Arial"/>
          <w:i/>
          <w:iCs/>
          <w:sz w:val="20"/>
          <w:szCs w:val="20"/>
        </w:rPr>
      </w:pPr>
    </w:p>
    <w:p w14:paraId="3676FC94" w14:textId="11D40778" w:rsidR="00C53148" w:rsidRPr="007C4AEC" w:rsidRDefault="00C53148" w:rsidP="002B014C">
      <w:pPr>
        <w:pStyle w:val="Heading2"/>
        <w:numPr>
          <w:ilvl w:val="0"/>
          <w:numId w:val="33"/>
        </w:numPr>
        <w:ind w:left="851" w:hanging="851"/>
        <w:rPr>
          <w:rFonts w:ascii="Arial" w:hAnsi="Arial" w:cs="Arial"/>
        </w:rPr>
      </w:pPr>
      <w:bookmarkStart w:id="23" w:name="_Toc24014469"/>
      <w:bookmarkStart w:id="24" w:name="_Toc82384551"/>
      <w:r w:rsidRPr="007C4AEC">
        <w:rPr>
          <w:rFonts w:ascii="Arial" w:hAnsi="Arial" w:cs="Arial"/>
        </w:rPr>
        <w:t xml:space="preserve">Link </w:t>
      </w:r>
      <w:r w:rsidR="00C451AE" w:rsidRPr="00C451AE">
        <w:rPr>
          <w:rStyle w:val="Heading3Char"/>
          <w:rFonts w:ascii="Arial" w:hAnsi="Arial" w:cs="Arial"/>
          <w:b/>
          <w:bCs/>
          <w:sz w:val="36"/>
          <w:szCs w:val="36"/>
        </w:rPr>
        <w:t>Governor</w:t>
      </w:r>
      <w:r w:rsidR="00C451AE">
        <w:rPr>
          <w:rStyle w:val="Heading3Char"/>
          <w:rFonts w:ascii="Arial" w:hAnsi="Arial" w:cs="Arial"/>
          <w:b/>
          <w:bCs/>
        </w:rPr>
        <w:t xml:space="preserve"> </w:t>
      </w:r>
      <w:r w:rsidRPr="007C4AEC">
        <w:rPr>
          <w:rFonts w:ascii="Arial" w:hAnsi="Arial" w:cs="Arial"/>
        </w:rPr>
        <w:t>for Pupil Premium and Children Looked After</w:t>
      </w:r>
      <w:bookmarkEnd w:id="23"/>
      <w:bookmarkEnd w:id="24"/>
    </w:p>
    <w:p w14:paraId="0DC485F9" w14:textId="77777777" w:rsidR="00C53148" w:rsidRPr="007C4AEC" w:rsidRDefault="00C53148" w:rsidP="00C53148">
      <w:pPr>
        <w:spacing w:before="240" w:line="240" w:lineRule="auto"/>
        <w:rPr>
          <w:rFonts w:ascii="Arial" w:hAnsi="Arial" w:cs="Arial"/>
        </w:rPr>
      </w:pPr>
      <w:r w:rsidRPr="007C4AEC">
        <w:rPr>
          <w:rFonts w:ascii="Arial" w:hAnsi="Arial" w:cs="Arial"/>
          <w:noProof/>
        </w:rPr>
        <mc:AlternateContent>
          <mc:Choice Requires="wpg">
            <w:drawing>
              <wp:anchor distT="0" distB="0" distL="114300" distR="114300" simplePos="0" relativeHeight="251669504" behindDoc="0" locked="0" layoutInCell="1" allowOverlap="1" wp14:anchorId="00E3A443" wp14:editId="085C64C7">
                <wp:simplePos x="0" y="0"/>
                <wp:positionH relativeFrom="column">
                  <wp:posOffset>4592955</wp:posOffset>
                </wp:positionH>
                <wp:positionV relativeFrom="paragraph">
                  <wp:posOffset>315595</wp:posOffset>
                </wp:positionV>
                <wp:extent cx="1472565" cy="915670"/>
                <wp:effectExtent l="95250" t="152400" r="89535" b="151130"/>
                <wp:wrapSquare wrapText="bothSides"/>
                <wp:docPr id="240" name="Group 240"/>
                <wp:cNvGraphicFramePr/>
                <a:graphic xmlns:a="http://schemas.openxmlformats.org/drawingml/2006/main">
                  <a:graphicData uri="http://schemas.microsoft.com/office/word/2010/wordprocessingGroup">
                    <wpg:wgp>
                      <wpg:cNvGrpSpPr/>
                      <wpg:grpSpPr>
                        <a:xfrm rot="726616">
                          <a:off x="0" y="0"/>
                          <a:ext cx="1472565" cy="915670"/>
                          <a:chOff x="0" y="0"/>
                          <a:chExt cx="5429250" cy="3427095"/>
                        </a:xfrm>
                      </wpg:grpSpPr>
                      <pic:pic xmlns:pic="http://schemas.openxmlformats.org/drawingml/2006/picture">
                        <pic:nvPicPr>
                          <pic:cNvPr id="238" name="Picture 238"/>
                          <pic:cNvPicPr>
                            <a:picLocks noChangeAspect="1"/>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5429250" cy="3048000"/>
                          </a:xfrm>
                          <a:prstGeom prst="rect">
                            <a:avLst/>
                          </a:prstGeom>
                        </pic:spPr>
                      </pic:pic>
                      <wps:wsp>
                        <wps:cNvPr id="239" name="Text Box 239"/>
                        <wps:cNvSpPr txBox="1"/>
                        <wps:spPr>
                          <a:xfrm>
                            <a:off x="0" y="3048000"/>
                            <a:ext cx="5429250" cy="379095"/>
                          </a:xfrm>
                          <a:prstGeom prst="rect">
                            <a:avLst/>
                          </a:prstGeom>
                          <a:solidFill>
                            <a:prstClr val="white"/>
                          </a:solidFill>
                          <a:ln>
                            <a:noFill/>
                          </a:ln>
                        </wps:spPr>
                        <wps:txbx>
                          <w:txbxContent>
                            <w:p w14:paraId="05EB9315" w14:textId="77777777" w:rsidR="00C53148" w:rsidRPr="00C91C73" w:rsidRDefault="00C53148" w:rsidP="00C53148">
                              <w:pPr>
                                <w:rPr>
                                  <w:sz w:val="18"/>
                                  <w:szCs w:val="18"/>
                                </w:rPr>
                              </w:pPr>
                              <w:hyperlink r:id="rId33" w:history="1">
                                <w:r w:rsidRPr="00C91C73">
                                  <w:rPr>
                                    <w:rStyle w:val="Hyperlink"/>
                                    <w:sz w:val="18"/>
                                    <w:szCs w:val="18"/>
                                  </w:rPr>
                                  <w:t>This Photo</w:t>
                                </w:r>
                              </w:hyperlink>
                              <w:r w:rsidRPr="00C91C73">
                                <w:rPr>
                                  <w:sz w:val="18"/>
                                  <w:szCs w:val="18"/>
                                </w:rPr>
                                <w:t xml:space="preserve"> by Unknown Author is licensed under </w:t>
                              </w:r>
                              <w:hyperlink r:id="rId34" w:history="1">
                                <w:r w:rsidRPr="00C91C7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0E3A443" id="Group 240" o:spid="_x0000_s1030" style="position:absolute;margin-left:361.65pt;margin-top:24.85pt;width:115.95pt;height:72.1pt;rotation:793658fd;z-index:251669504" coordsize="54292,342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">
                <v:shape id="Picture 238" o:spid="_x0000_s1031" type="#_x0000_t75" style="position:absolute;width:54292;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">
                  <v:imagedata r:id="rId35" o:title=""/>
                </v:shape>
                <v:shape id="Text Box 239" o:spid="_x0000_s1032" type="#_x0000_t202" style="position:absolute;top:30480;width:54292;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" stroked="f">
                  <v:textbox>
                    <w:txbxContent>
                      <w:p w14:paraId="05EB9315" w14:textId="77777777" w:rsidR="00C53148" w:rsidRPr="00C91C73" w:rsidRDefault="00C53148" w:rsidP="00C53148">
                        <w:pPr>
                          <w:rPr>
                            <w:sz w:val="18"/>
                            <w:szCs w:val="18"/>
                          </w:rPr>
                        </w:pPr>
                        <w:hyperlink r:id="rId36" w:history="1">
                          <w:r w:rsidRPr="00C91C73">
                            <w:rPr>
                              <w:rStyle w:val="Hyperlink"/>
                              <w:sz w:val="18"/>
                              <w:szCs w:val="18"/>
                            </w:rPr>
                            <w:t>This Photo</w:t>
                          </w:r>
                        </w:hyperlink>
                        <w:r w:rsidRPr="00C91C73">
                          <w:rPr>
                            <w:sz w:val="18"/>
                            <w:szCs w:val="18"/>
                          </w:rPr>
                          <w:t xml:space="preserve"> by Unknown Author is licensed under </w:t>
                        </w:r>
                        <w:hyperlink r:id="rId37" w:history="1">
                          <w:r w:rsidRPr="00C91C73">
                            <w:rPr>
                              <w:rStyle w:val="Hyperlink"/>
                              <w:sz w:val="18"/>
                              <w:szCs w:val="18"/>
                            </w:rPr>
                            <w:t>CC BY-NC-ND</w:t>
                          </w:r>
                        </w:hyperlink>
                      </w:p>
                    </w:txbxContent>
                  </v:textbox>
                </v:shape>
                <w10:wrap type="square"/>
              </v:group>
            </w:pict>
          </mc:Fallback>
        </mc:AlternateContent>
      </w:r>
      <w:r w:rsidRPr="007C4AEC">
        <w:rPr>
          <w:rFonts w:ascii="Arial" w:hAnsi="Arial" w:cs="Arial"/>
        </w:rPr>
        <w:t>In view of the small number of CLA, the link governor for Pupil Premium also covers the provision for CLA.</w:t>
      </w:r>
    </w:p>
    <w:p w14:paraId="47544A85" w14:textId="77777777" w:rsidR="00C53148" w:rsidRPr="007C4AEC" w:rsidRDefault="00C53148" w:rsidP="00C53148">
      <w:pPr>
        <w:pStyle w:val="ListParagraph"/>
        <w:numPr>
          <w:ilvl w:val="0"/>
          <w:numId w:val="12"/>
        </w:numPr>
        <w:spacing w:before="240" w:after="0" w:line="240" w:lineRule="auto"/>
        <w:ind w:left="540" w:hanging="540"/>
        <w:rPr>
          <w:rFonts w:ascii="Arial" w:hAnsi="Arial" w:cs="Arial"/>
        </w:rPr>
      </w:pPr>
      <w:r w:rsidRPr="007C4AEC">
        <w:rPr>
          <w:rFonts w:ascii="Arial" w:hAnsi="Arial" w:cs="Arial"/>
        </w:rPr>
        <w:t>Be a fully participating member of the Governing Board School Improvement Committee.</w:t>
      </w:r>
    </w:p>
    <w:p w14:paraId="07BB987A" w14:textId="77777777" w:rsidR="00C53148" w:rsidRPr="007C4AEC" w:rsidRDefault="00C53148" w:rsidP="00C53148">
      <w:pPr>
        <w:pStyle w:val="ListParagraph"/>
        <w:numPr>
          <w:ilvl w:val="0"/>
          <w:numId w:val="12"/>
        </w:numPr>
        <w:spacing w:before="240" w:after="0" w:line="240" w:lineRule="auto"/>
        <w:ind w:left="540" w:hanging="540"/>
        <w:rPr>
          <w:rFonts w:ascii="Arial" w:hAnsi="Arial" w:cs="Arial"/>
        </w:rPr>
      </w:pPr>
      <w:r w:rsidRPr="007C4AEC">
        <w:rPr>
          <w:rFonts w:ascii="Arial" w:hAnsi="Arial" w:cs="Arial"/>
        </w:rPr>
        <w:t>Report to the Governing Body as necessary.</w:t>
      </w:r>
    </w:p>
    <w:p w14:paraId="42D530B9" w14:textId="77777777" w:rsidR="00C53148" w:rsidRPr="007C4AEC" w:rsidRDefault="00C53148" w:rsidP="00C53148">
      <w:pPr>
        <w:pStyle w:val="ListParagraph"/>
        <w:spacing w:before="240"/>
        <w:ind w:left="540" w:hanging="540"/>
        <w:rPr>
          <w:rFonts w:ascii="Arial" w:hAnsi="Arial" w:cs="Arial"/>
        </w:rPr>
      </w:pPr>
    </w:p>
    <w:p w14:paraId="07BB1016" w14:textId="77777777" w:rsidR="00C53148" w:rsidRPr="007C4AEC" w:rsidRDefault="00C53148" w:rsidP="00C53148">
      <w:pPr>
        <w:pStyle w:val="ListParagraph"/>
        <w:spacing w:before="240"/>
        <w:ind w:left="540" w:hanging="540"/>
        <w:rPr>
          <w:rFonts w:ascii="Arial" w:hAnsi="Arial" w:cs="Arial"/>
          <w:b/>
          <w:bCs/>
        </w:rPr>
      </w:pPr>
    </w:p>
    <w:p w14:paraId="6EB9C645" w14:textId="77777777" w:rsidR="00C53148" w:rsidRPr="007C4AEC" w:rsidRDefault="00C53148" w:rsidP="00C53148">
      <w:pPr>
        <w:pStyle w:val="ListParagraph"/>
        <w:spacing w:before="240"/>
        <w:ind w:left="540" w:hanging="540"/>
        <w:rPr>
          <w:rFonts w:ascii="Arial" w:hAnsi="Arial" w:cs="Arial"/>
          <w:b/>
          <w:bCs/>
        </w:rPr>
      </w:pPr>
      <w:r w:rsidRPr="007C4AEC">
        <w:rPr>
          <w:rFonts w:ascii="Arial" w:hAnsi="Arial" w:cs="Arial"/>
          <w:b/>
          <w:bCs/>
        </w:rPr>
        <w:t>Pupil Premium</w:t>
      </w:r>
    </w:p>
    <w:p w14:paraId="67F82E1D"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Support, challenge and evaluate the work of the school to raise the attainment and progress of children who are eligible for the pupil premium (PP).</w:t>
      </w:r>
    </w:p>
    <w:p w14:paraId="370E01DA"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Ensure that the Governing Board discusses the attainment of PP children as part of the annual round of target setting.</w:t>
      </w:r>
    </w:p>
    <w:p w14:paraId="2F69D094"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Ask questions about attendance for PP children and how issues are addressed.</w:t>
      </w:r>
    </w:p>
    <w:p w14:paraId="09738314"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Understand PP funding and purpose.</w:t>
      </w:r>
    </w:p>
    <w:p w14:paraId="2F784A6B"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Meet with the Headteacher to discuss impact of PP expenditure.</w:t>
      </w:r>
    </w:p>
    <w:p w14:paraId="34CBAE88"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Participate in an annual review, including discussions with staff, pupils and parents.</w:t>
      </w:r>
    </w:p>
    <w:p w14:paraId="04F37213"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Liaise with Headteacher to arrange External PP Review as and when required.</w:t>
      </w:r>
    </w:p>
    <w:p w14:paraId="0A6BEE24"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In liaison with the Finance &amp; Resources Committee, ensure governors are involved in decisions about how the Pupil Premium funding is spent in the most effective way.</w:t>
      </w:r>
    </w:p>
    <w:p w14:paraId="699B8722"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 xml:space="preserve">Ensure the school is fulfilling its legal obligations </w:t>
      </w:r>
      <w:proofErr w:type="gramStart"/>
      <w:r w:rsidRPr="007C4AEC">
        <w:rPr>
          <w:rFonts w:ascii="Arial" w:hAnsi="Arial" w:cs="Arial"/>
          <w:bCs/>
        </w:rPr>
        <w:t>with regard to</w:t>
      </w:r>
      <w:proofErr w:type="gramEnd"/>
      <w:r w:rsidRPr="007C4AEC">
        <w:rPr>
          <w:rFonts w:ascii="Arial" w:hAnsi="Arial" w:cs="Arial"/>
          <w:bCs/>
        </w:rPr>
        <w:t xml:space="preserve"> PP spending.</w:t>
      </w:r>
    </w:p>
    <w:p w14:paraId="0E9C1C10"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Know numbers of children eligible and what their spread is across the school.</w:t>
      </w:r>
    </w:p>
    <w:p w14:paraId="15ED5D31"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Interrogate data in relation to PP attainment and progress.</w:t>
      </w:r>
    </w:p>
    <w:p w14:paraId="4E1CF04D"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With Headteacher, ensure a PP A</w:t>
      </w:r>
      <w:r w:rsidRPr="007C4AEC">
        <w:rPr>
          <w:rFonts w:ascii="Arial" w:hAnsi="Arial" w:cs="Arial"/>
        </w:rPr>
        <w:t>nnual report and Planned Expenditure Statement are presented to Governing Board</w:t>
      </w:r>
      <w:r w:rsidRPr="007C4AEC">
        <w:rPr>
          <w:rFonts w:ascii="Arial" w:hAnsi="Arial" w:cs="Arial"/>
          <w:bCs/>
        </w:rPr>
        <w:t>.</w:t>
      </w:r>
    </w:p>
    <w:p w14:paraId="473B8919"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bCs/>
        </w:rPr>
        <w:t>Be assured that the school fulfils its statutory requirement to publish an up-to-date and comprehensive report on the use of the PPF on the school website.</w:t>
      </w:r>
    </w:p>
    <w:p w14:paraId="520756BA" w14:textId="77777777" w:rsidR="00C53148" w:rsidRPr="007C4AEC" w:rsidRDefault="00C53148" w:rsidP="00C53148">
      <w:pPr>
        <w:pStyle w:val="ListParagraph"/>
        <w:spacing w:before="240"/>
        <w:ind w:left="450" w:hanging="450"/>
        <w:rPr>
          <w:rFonts w:ascii="Arial" w:hAnsi="Arial" w:cs="Arial"/>
        </w:rPr>
      </w:pPr>
    </w:p>
    <w:p w14:paraId="7E9704D1" w14:textId="77777777" w:rsidR="00C53148" w:rsidRPr="007C4AEC" w:rsidRDefault="00C53148" w:rsidP="00C53148">
      <w:pPr>
        <w:pStyle w:val="ListParagraph"/>
        <w:spacing w:before="240"/>
        <w:ind w:left="450" w:hanging="450"/>
        <w:rPr>
          <w:rFonts w:ascii="Arial" w:hAnsi="Arial" w:cs="Arial"/>
          <w:b/>
          <w:bCs/>
        </w:rPr>
      </w:pPr>
      <w:r w:rsidRPr="007C4AEC">
        <w:rPr>
          <w:rFonts w:ascii="Arial" w:hAnsi="Arial" w:cs="Arial"/>
          <w:b/>
          <w:bCs/>
        </w:rPr>
        <w:t>Children Looked After</w:t>
      </w:r>
    </w:p>
    <w:p w14:paraId="02A0D1AC"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Ensure that the Governing Board monitors provision for CLA in the school, checking their progress since they joined the school and how they perform compared to their peers.</w:t>
      </w:r>
    </w:p>
    <w:p w14:paraId="6E985DD1"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Ensure that the Governing Board discusses the attainment of CLA children as part of the annual round of target setting.</w:t>
      </w:r>
    </w:p>
    <w:p w14:paraId="66540CD1"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Understand the pupil premium for CLA and how it is used.</w:t>
      </w:r>
    </w:p>
    <w:p w14:paraId="417CA271"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 xml:space="preserve">In liaison with the Headteacher meet regularly with the Designated Teacher for CLA </w:t>
      </w:r>
      <w:proofErr w:type="gramStart"/>
      <w:r w:rsidRPr="007C4AEC">
        <w:rPr>
          <w:rFonts w:ascii="Arial" w:hAnsi="Arial" w:cs="Arial"/>
        </w:rPr>
        <w:t>in order to</w:t>
      </w:r>
      <w:proofErr w:type="gramEnd"/>
      <w:r w:rsidRPr="007C4AEC">
        <w:rPr>
          <w:rFonts w:ascii="Arial" w:hAnsi="Arial" w:cs="Arial"/>
        </w:rPr>
        <w:t xml:space="preserve"> monitor the school’s policies and procedures for working with CLA.</w:t>
      </w:r>
    </w:p>
    <w:p w14:paraId="65708DD5"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Ensure that Personal Education Plans (PEPs) are in place for all CLA and are regularly reviewed.</w:t>
      </w:r>
    </w:p>
    <w:p w14:paraId="29FE1AD8"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Make certain that the school has effective procedures for communication with the Carers of CLA.</w:t>
      </w:r>
    </w:p>
    <w:p w14:paraId="14588A9E"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Ensure that there is adequate training and support for staff to meet the needs of CLA and that there are effective communication systems within the school.</w:t>
      </w:r>
    </w:p>
    <w:p w14:paraId="23CA8114" w14:textId="77777777" w:rsidR="00C53148" w:rsidRPr="007C4AEC" w:rsidRDefault="00C53148" w:rsidP="00C53148">
      <w:pPr>
        <w:pStyle w:val="ListParagraph"/>
        <w:numPr>
          <w:ilvl w:val="0"/>
          <w:numId w:val="12"/>
        </w:numPr>
        <w:spacing w:before="240" w:after="0" w:line="240" w:lineRule="auto"/>
        <w:ind w:left="450" w:hanging="450"/>
        <w:rPr>
          <w:rFonts w:ascii="Arial" w:hAnsi="Arial" w:cs="Arial"/>
        </w:rPr>
      </w:pPr>
      <w:r w:rsidRPr="007C4AEC">
        <w:rPr>
          <w:rFonts w:ascii="Arial" w:hAnsi="Arial" w:cs="Arial"/>
        </w:rPr>
        <w:t>Understand the ways that the school accesses Multi-Agency Support to ensure the needs of CLA are met.</w:t>
      </w:r>
    </w:p>
    <w:p w14:paraId="2AC6A027" w14:textId="77777777" w:rsidR="00C53148" w:rsidRPr="007C4AEC" w:rsidRDefault="00C53148" w:rsidP="002B014C">
      <w:pPr>
        <w:rPr>
          <w:rFonts w:ascii="Arial" w:hAnsi="Arial" w:cs="Arial"/>
        </w:rPr>
      </w:pPr>
      <w:bookmarkStart w:id="25" w:name="_Toc24014470"/>
    </w:p>
    <w:p w14:paraId="20FAC160" w14:textId="63B2CD87" w:rsidR="00C53148" w:rsidRPr="007C4AEC" w:rsidRDefault="00C53148" w:rsidP="002B014C">
      <w:pPr>
        <w:pStyle w:val="Heading2"/>
        <w:numPr>
          <w:ilvl w:val="0"/>
          <w:numId w:val="33"/>
        </w:numPr>
        <w:ind w:left="851" w:hanging="851"/>
        <w:rPr>
          <w:rFonts w:ascii="Arial" w:eastAsia="Times New Roman" w:hAnsi="Arial" w:cs="Arial"/>
        </w:rPr>
      </w:pPr>
      <w:bookmarkStart w:id="26" w:name="_Toc82384552"/>
      <w:r w:rsidRPr="007C4AEC">
        <w:rPr>
          <w:rFonts w:ascii="Arial" w:hAnsi="Arial" w:cs="Arial"/>
        </w:rPr>
        <w:t>Link Governor for Safeguarding &amp; Child Protection</w:t>
      </w:r>
      <w:bookmarkEnd w:id="25"/>
      <w:bookmarkEnd w:id="26"/>
    </w:p>
    <w:p w14:paraId="4ED9451C" w14:textId="77777777" w:rsidR="00C53148" w:rsidRPr="007C4AEC" w:rsidRDefault="00C53148" w:rsidP="00C53148">
      <w:pPr>
        <w:numPr>
          <w:ilvl w:val="0"/>
          <w:numId w:val="5"/>
        </w:numPr>
        <w:tabs>
          <w:tab w:val="clear" w:pos="720"/>
          <w:tab w:val="num" w:pos="360"/>
          <w:tab w:val="left" w:pos="1260"/>
        </w:tabs>
        <w:spacing w:before="240" w:after="0" w:line="240" w:lineRule="auto"/>
        <w:ind w:left="360"/>
        <w:rPr>
          <w:rFonts w:ascii="Arial" w:hAnsi="Arial" w:cs="Arial"/>
        </w:rPr>
      </w:pPr>
      <w:r w:rsidRPr="007C4AEC">
        <w:rPr>
          <w:rFonts w:ascii="Arial" w:eastAsia="Times New Roman" w:hAnsi="Arial" w:cs="Arial"/>
          <w:noProof/>
        </w:rPr>
        <w:drawing>
          <wp:anchor distT="0" distB="0" distL="114300" distR="114300" simplePos="0" relativeHeight="251670528" behindDoc="0" locked="0" layoutInCell="1" allowOverlap="1" wp14:anchorId="709778BE" wp14:editId="7E001352">
            <wp:simplePos x="0" y="0"/>
            <wp:positionH relativeFrom="margin">
              <wp:align>right</wp:align>
            </wp:positionH>
            <wp:positionV relativeFrom="paragraph">
              <wp:posOffset>166370</wp:posOffset>
            </wp:positionV>
            <wp:extent cx="1417320" cy="632460"/>
            <wp:effectExtent l="0" t="0" r="0" b="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Screen-shot-2012-08-03-at-11_06_46-AM.png"/>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1417320" cy="632460"/>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Be familiar with Statutory and LA guidance on Safeguarding &amp; Child Protection.</w:t>
      </w:r>
    </w:p>
    <w:p w14:paraId="003D16B9" w14:textId="77777777" w:rsidR="00C53148" w:rsidRPr="007C4AEC" w:rsidRDefault="00C53148" w:rsidP="00C53148">
      <w:pPr>
        <w:numPr>
          <w:ilvl w:val="0"/>
          <w:numId w:val="5"/>
        </w:numPr>
        <w:tabs>
          <w:tab w:val="clear" w:pos="720"/>
          <w:tab w:val="num" w:pos="360"/>
        </w:tabs>
        <w:spacing w:after="0" w:line="240" w:lineRule="auto"/>
        <w:ind w:left="360"/>
        <w:rPr>
          <w:rFonts w:ascii="Arial" w:hAnsi="Arial" w:cs="Arial"/>
        </w:rPr>
      </w:pPr>
      <w:r w:rsidRPr="007C4AEC">
        <w:rPr>
          <w:rFonts w:ascii="Arial" w:hAnsi="Arial" w:cs="Arial"/>
        </w:rPr>
        <w:t xml:space="preserve">Complete Safeguarding training.  </w:t>
      </w:r>
    </w:p>
    <w:p w14:paraId="429D58A0" w14:textId="77777777" w:rsidR="00C53148" w:rsidRPr="007C4AEC" w:rsidRDefault="00C53148" w:rsidP="00C53148">
      <w:pPr>
        <w:numPr>
          <w:ilvl w:val="0"/>
          <w:numId w:val="5"/>
        </w:numPr>
        <w:tabs>
          <w:tab w:val="clear" w:pos="720"/>
          <w:tab w:val="num" w:pos="360"/>
        </w:tabs>
        <w:spacing w:after="0" w:line="240" w:lineRule="auto"/>
        <w:ind w:left="360"/>
        <w:rPr>
          <w:rFonts w:ascii="Arial" w:hAnsi="Arial" w:cs="Arial"/>
        </w:rPr>
      </w:pPr>
      <w:r w:rsidRPr="007C4AEC">
        <w:rPr>
          <w:rFonts w:ascii="Arial" w:hAnsi="Arial" w:cs="Arial"/>
        </w:rPr>
        <w:t>Alongside the DSL check that the Single Central Register is up-to-date and correct.</w:t>
      </w:r>
    </w:p>
    <w:p w14:paraId="295DCC6B" w14:textId="77777777" w:rsidR="00C53148" w:rsidRPr="007C4AEC" w:rsidRDefault="00C53148" w:rsidP="00C53148">
      <w:pPr>
        <w:numPr>
          <w:ilvl w:val="0"/>
          <w:numId w:val="5"/>
        </w:numPr>
        <w:tabs>
          <w:tab w:val="clear" w:pos="720"/>
          <w:tab w:val="num" w:pos="360"/>
        </w:tabs>
        <w:spacing w:after="0" w:line="240" w:lineRule="auto"/>
        <w:ind w:left="360"/>
        <w:rPr>
          <w:rFonts w:ascii="Arial" w:hAnsi="Arial" w:cs="Arial"/>
        </w:rPr>
      </w:pPr>
      <w:r w:rsidRPr="007C4AEC">
        <w:rPr>
          <w:rFonts w:ascii="Arial" w:hAnsi="Arial" w:cs="Arial"/>
        </w:rPr>
        <w:t xml:space="preserve">Ensure that the Governing Board puts in place and reviews annually a Child Protection &amp; Safeguarding Policy and associated procedures. </w:t>
      </w:r>
    </w:p>
    <w:p w14:paraId="0E77E204" w14:textId="77777777" w:rsidR="00C53148" w:rsidRPr="007C4AEC" w:rsidRDefault="00C53148" w:rsidP="00C53148">
      <w:pPr>
        <w:numPr>
          <w:ilvl w:val="0"/>
          <w:numId w:val="5"/>
        </w:numPr>
        <w:tabs>
          <w:tab w:val="clear" w:pos="720"/>
          <w:tab w:val="num" w:pos="360"/>
        </w:tabs>
        <w:spacing w:after="0" w:line="240" w:lineRule="auto"/>
        <w:ind w:left="360"/>
        <w:rPr>
          <w:rFonts w:ascii="Arial" w:hAnsi="Arial" w:cs="Arial"/>
        </w:rPr>
      </w:pPr>
      <w:r w:rsidRPr="007C4AEC">
        <w:rPr>
          <w:rFonts w:ascii="Arial" w:hAnsi="Arial" w:cs="Arial"/>
        </w:rPr>
        <w:t xml:space="preserve">Ensure that the Governing Board receives an </w:t>
      </w:r>
      <w:r w:rsidRPr="007C4AEC">
        <w:rPr>
          <w:rFonts w:ascii="Arial" w:hAnsi="Arial" w:cs="Arial"/>
          <w:bCs/>
        </w:rPr>
        <w:t>annual report</w:t>
      </w:r>
      <w:r w:rsidRPr="007C4AEC">
        <w:rPr>
          <w:rFonts w:ascii="Arial" w:hAnsi="Arial" w:cs="Arial"/>
          <w:b/>
          <w:bCs/>
        </w:rPr>
        <w:t xml:space="preserve"> </w:t>
      </w:r>
      <w:r w:rsidRPr="007C4AEC">
        <w:rPr>
          <w:rFonts w:ascii="Arial" w:hAnsi="Arial" w:cs="Arial"/>
        </w:rPr>
        <w:t>on the implementation of the school’s Safeguarding &amp; Child Protection Policy to ensure that:</w:t>
      </w:r>
    </w:p>
    <w:p w14:paraId="28266F53" w14:textId="77777777" w:rsidR="00C53148" w:rsidRPr="007C4AEC" w:rsidRDefault="00C53148" w:rsidP="00C53148">
      <w:pPr>
        <w:numPr>
          <w:ilvl w:val="1"/>
          <w:numId w:val="5"/>
        </w:numPr>
        <w:tabs>
          <w:tab w:val="clear" w:pos="1440"/>
        </w:tabs>
        <w:spacing w:after="0" w:line="240" w:lineRule="auto"/>
        <w:ind w:left="810" w:hanging="450"/>
        <w:rPr>
          <w:rFonts w:ascii="Arial" w:hAnsi="Arial" w:cs="Arial"/>
        </w:rPr>
      </w:pPr>
      <w:r w:rsidRPr="007C4AEC">
        <w:rPr>
          <w:rFonts w:ascii="Arial" w:hAnsi="Arial" w:cs="Arial"/>
        </w:rPr>
        <w:t>the Safeguarding &amp; Child Protection policy is understood and implemented by all staff;</w:t>
      </w:r>
    </w:p>
    <w:p w14:paraId="65897BA5" w14:textId="77777777" w:rsidR="00C53148" w:rsidRPr="007C4AEC" w:rsidRDefault="00C53148" w:rsidP="00C53148">
      <w:pPr>
        <w:numPr>
          <w:ilvl w:val="1"/>
          <w:numId w:val="5"/>
        </w:numPr>
        <w:tabs>
          <w:tab w:val="clear" w:pos="1440"/>
        </w:tabs>
        <w:spacing w:after="0" w:line="240" w:lineRule="auto"/>
        <w:ind w:left="810" w:hanging="450"/>
        <w:rPr>
          <w:rFonts w:ascii="Arial" w:hAnsi="Arial" w:cs="Arial"/>
        </w:rPr>
      </w:pPr>
      <w:r w:rsidRPr="007C4AEC">
        <w:rPr>
          <w:rFonts w:ascii="Arial" w:hAnsi="Arial" w:cs="Arial"/>
        </w:rPr>
        <w:t>sporadic informal checks with staff show they have read and understand the policy (a recommendation from the School Improvement Officer).</w:t>
      </w:r>
    </w:p>
    <w:p w14:paraId="6659677E" w14:textId="77777777" w:rsidR="00C53148" w:rsidRPr="007C4AEC" w:rsidRDefault="00C53148" w:rsidP="00C53148">
      <w:pPr>
        <w:numPr>
          <w:ilvl w:val="1"/>
          <w:numId w:val="5"/>
        </w:numPr>
        <w:tabs>
          <w:tab w:val="clear" w:pos="1440"/>
        </w:tabs>
        <w:spacing w:after="0" w:line="240" w:lineRule="auto"/>
        <w:ind w:left="810" w:hanging="450"/>
        <w:rPr>
          <w:rFonts w:ascii="Arial" w:hAnsi="Arial" w:cs="Arial"/>
        </w:rPr>
      </w:pPr>
      <w:r w:rsidRPr="007C4AEC">
        <w:rPr>
          <w:rFonts w:ascii="Arial" w:hAnsi="Arial" w:cs="Arial"/>
        </w:rPr>
        <w:t>the designated member of staff with lead responsibility for Child Protection (DSL) has sufficient resources to carry out their duties effectively.</w:t>
      </w:r>
    </w:p>
    <w:p w14:paraId="0EE444F6" w14:textId="77777777" w:rsidR="00C53148" w:rsidRPr="007C4AEC" w:rsidRDefault="00C53148" w:rsidP="00C53148">
      <w:pPr>
        <w:numPr>
          <w:ilvl w:val="0"/>
          <w:numId w:val="5"/>
        </w:numPr>
        <w:tabs>
          <w:tab w:val="clear" w:pos="720"/>
        </w:tabs>
        <w:spacing w:after="0" w:line="240" w:lineRule="auto"/>
        <w:ind w:left="360"/>
        <w:rPr>
          <w:rFonts w:ascii="Arial" w:hAnsi="Arial" w:cs="Arial"/>
        </w:rPr>
      </w:pPr>
      <w:r w:rsidRPr="007C4AEC">
        <w:rPr>
          <w:rFonts w:ascii="Arial" w:hAnsi="Arial" w:cs="Arial"/>
        </w:rPr>
        <w:t>Champion safeguarding issues within the school, including Online safety.</w:t>
      </w:r>
    </w:p>
    <w:p w14:paraId="66365254" w14:textId="77777777" w:rsidR="00C53148" w:rsidRPr="007C4AEC" w:rsidRDefault="00C53148" w:rsidP="00C53148">
      <w:pPr>
        <w:numPr>
          <w:ilvl w:val="0"/>
          <w:numId w:val="5"/>
        </w:numPr>
        <w:tabs>
          <w:tab w:val="clear" w:pos="720"/>
        </w:tabs>
        <w:spacing w:after="0" w:line="240" w:lineRule="auto"/>
        <w:ind w:left="360"/>
        <w:rPr>
          <w:rFonts w:ascii="Arial" w:hAnsi="Arial" w:cs="Arial"/>
        </w:rPr>
      </w:pPr>
      <w:r w:rsidRPr="007C4AEC">
        <w:rPr>
          <w:rFonts w:ascii="Arial" w:hAnsi="Arial" w:cs="Arial"/>
        </w:rPr>
        <w:t>Encourage other members of the Governing Board to develop an understanding of their safeguarding responsibilities.</w:t>
      </w:r>
    </w:p>
    <w:p w14:paraId="4D014CDD" w14:textId="77777777" w:rsidR="00C53148" w:rsidRPr="007C4AEC" w:rsidRDefault="00C53148" w:rsidP="00C53148">
      <w:pPr>
        <w:numPr>
          <w:ilvl w:val="0"/>
          <w:numId w:val="5"/>
        </w:numPr>
        <w:tabs>
          <w:tab w:val="clear" w:pos="720"/>
        </w:tabs>
        <w:spacing w:after="0" w:line="240" w:lineRule="auto"/>
        <w:ind w:left="360"/>
        <w:rPr>
          <w:rFonts w:ascii="Arial" w:hAnsi="Arial" w:cs="Arial"/>
        </w:rPr>
      </w:pPr>
      <w:r w:rsidRPr="007C4AEC">
        <w:rPr>
          <w:rFonts w:ascii="Arial" w:hAnsi="Arial" w:cs="Arial"/>
        </w:rPr>
        <w:t>Ensure that the Governing Board remedies any deficiencies in the school’s safeguarding practices which may be brought to their attention through any source, including Headteacher’s reports, school staff, parents, or the Local Authority.</w:t>
      </w:r>
    </w:p>
    <w:p w14:paraId="45EE86C9" w14:textId="77777777" w:rsidR="00C53148" w:rsidRPr="007C4AEC" w:rsidRDefault="00C53148" w:rsidP="00C53148">
      <w:pPr>
        <w:numPr>
          <w:ilvl w:val="0"/>
          <w:numId w:val="5"/>
        </w:numPr>
        <w:tabs>
          <w:tab w:val="clear" w:pos="720"/>
        </w:tabs>
        <w:spacing w:after="0" w:line="240" w:lineRule="auto"/>
        <w:ind w:left="360"/>
        <w:rPr>
          <w:rFonts w:ascii="Arial" w:hAnsi="Arial" w:cs="Arial"/>
        </w:rPr>
      </w:pPr>
      <w:r w:rsidRPr="007C4AEC">
        <w:rPr>
          <w:rFonts w:ascii="Arial" w:hAnsi="Arial" w:cs="Arial"/>
        </w:rPr>
        <w:t>Through the Headteacher, meet termly with the Designated Safeguarding Leader to monitor the effectiveness of the Governing Board’s Child Protection &amp; Safeguarding Policy, whereby:</w:t>
      </w:r>
    </w:p>
    <w:p w14:paraId="6AB5B851" w14:textId="77777777" w:rsidR="00C53148" w:rsidRPr="007C4AEC" w:rsidRDefault="00C53148" w:rsidP="00C53148">
      <w:pPr>
        <w:spacing w:after="0" w:line="240" w:lineRule="auto"/>
        <w:ind w:left="360"/>
        <w:rPr>
          <w:rFonts w:ascii="Arial" w:hAnsi="Arial" w:cs="Arial"/>
        </w:rPr>
      </w:pPr>
    </w:p>
    <w:p w14:paraId="586CD976"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 xml:space="preserve">the DSL and Senior Leadership Team receive adequate training at least every two years; </w:t>
      </w:r>
    </w:p>
    <w:p w14:paraId="62DF5C22"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all staff and governors undertake online training. This training to be followed up as new staff arrive, or as a refresher, including lunchtime supervisors, clerical staff and other ancillary staff.  Ensure that training records are up-to-date and readily available;</w:t>
      </w:r>
    </w:p>
    <w:p w14:paraId="2DDE5D25"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child protection procedures are included in an induction programme for every individual working in the school;</w:t>
      </w:r>
    </w:p>
    <w:p w14:paraId="46A81148"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 xml:space="preserve">all staff and governors read and understand Part I of the </w:t>
      </w:r>
      <w:r w:rsidRPr="007C4AEC">
        <w:rPr>
          <w:rFonts w:ascii="Arial" w:hAnsi="Arial" w:cs="Arial"/>
          <w:i/>
          <w:iCs/>
        </w:rPr>
        <w:t>Keep Children Safe in Education</w:t>
      </w:r>
      <w:r w:rsidRPr="007C4AEC">
        <w:rPr>
          <w:rFonts w:ascii="Arial" w:hAnsi="Arial" w:cs="Arial"/>
        </w:rPr>
        <w:t xml:space="preserve"> statutory guidance September 2018.</w:t>
      </w:r>
    </w:p>
    <w:p w14:paraId="38ABE3E1"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 xml:space="preserve">safer recruitment procedures and appropriate checks are carried out for all new staff and volunteers;  </w:t>
      </w:r>
    </w:p>
    <w:p w14:paraId="3551F7B8"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the annual report includes the number of students currently on the Child Protection register;</w:t>
      </w:r>
    </w:p>
    <w:p w14:paraId="2499248A"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the annual report states how Safeguarding &amp; Child Protection issues are addressed through the curriculum;</w:t>
      </w:r>
    </w:p>
    <w:p w14:paraId="221B7BAE" w14:textId="77777777" w:rsidR="00C53148" w:rsidRPr="007C4AEC" w:rsidRDefault="00C53148" w:rsidP="00C53148">
      <w:pPr>
        <w:pStyle w:val="ListParagraph"/>
        <w:numPr>
          <w:ilvl w:val="0"/>
          <w:numId w:val="16"/>
        </w:numPr>
        <w:spacing w:after="0" w:line="240" w:lineRule="auto"/>
        <w:ind w:left="810" w:hanging="450"/>
        <w:rPr>
          <w:rFonts w:ascii="Arial" w:hAnsi="Arial" w:cs="Arial"/>
        </w:rPr>
      </w:pPr>
      <w:r w:rsidRPr="007C4AEC">
        <w:rPr>
          <w:rFonts w:ascii="Arial" w:hAnsi="Arial" w:cs="Arial"/>
        </w:rPr>
        <w:t>the provision of information to the Local Authority on how the Governing Board discharges its Safeguarding &amp; Child Protection duties.</w:t>
      </w:r>
    </w:p>
    <w:p w14:paraId="136488DF" w14:textId="77777777" w:rsidR="00C53148" w:rsidRPr="007C4AEC" w:rsidRDefault="00C53148" w:rsidP="00C53148">
      <w:pPr>
        <w:pStyle w:val="BodyText"/>
        <w:spacing w:after="0" w:line="240" w:lineRule="auto"/>
        <w:rPr>
          <w:rFonts w:ascii="Arial" w:hAnsi="Arial" w:cs="Arial"/>
          <w:iCs/>
        </w:rPr>
      </w:pPr>
    </w:p>
    <w:p w14:paraId="12E39181" w14:textId="77777777" w:rsidR="00C53148" w:rsidRPr="007C4AEC" w:rsidRDefault="00C53148" w:rsidP="00C53148">
      <w:pPr>
        <w:pStyle w:val="BodyText"/>
        <w:spacing w:after="0" w:line="240" w:lineRule="auto"/>
        <w:rPr>
          <w:rFonts w:ascii="Arial" w:hAnsi="Arial" w:cs="Arial"/>
        </w:rPr>
      </w:pPr>
      <w:r w:rsidRPr="007C4AEC">
        <w:rPr>
          <w:rFonts w:ascii="Arial" w:hAnsi="Arial" w:cs="Arial"/>
          <w:iCs/>
        </w:rPr>
        <w:t xml:space="preserve">The </w:t>
      </w:r>
      <w:r w:rsidRPr="007C4AEC">
        <w:rPr>
          <w:rFonts w:ascii="Arial" w:hAnsi="Arial" w:cs="Arial"/>
          <w:b/>
          <w:bCs/>
          <w:iCs/>
        </w:rPr>
        <w:t>Chair of the Governing Board</w:t>
      </w:r>
      <w:r w:rsidRPr="007C4AEC">
        <w:rPr>
          <w:rFonts w:ascii="Arial" w:hAnsi="Arial" w:cs="Arial"/>
          <w:iCs/>
        </w:rPr>
        <w:t xml:space="preserve"> will liaise with the Headteacher and the Local Authority over matters regarding confidential child protection issues involving allegations against staff. </w:t>
      </w:r>
      <w:r w:rsidRPr="007C4AEC">
        <w:rPr>
          <w:rFonts w:ascii="Arial" w:hAnsi="Arial" w:cs="Arial"/>
        </w:rPr>
        <w:t>Where there is an allegation of abuse against the Headteacher, the Chair of the Governing Board will take the lead in liaising with the Local Authority and/or partner agencies which would mean that person was better fitted to take this role. The Vice-Chair of the Governing Board will deputise for the Chair in the Chair’s absence as appropriate.</w:t>
      </w:r>
    </w:p>
    <w:p w14:paraId="3F51C812" w14:textId="77777777" w:rsidR="00C53148" w:rsidRPr="007C4AEC" w:rsidRDefault="00C53148" w:rsidP="002B014C">
      <w:pPr>
        <w:rPr>
          <w:rFonts w:ascii="Arial" w:hAnsi="Arial" w:cs="Arial"/>
        </w:rPr>
      </w:pPr>
      <w:bookmarkStart w:id="27" w:name="_Toc24014471"/>
    </w:p>
    <w:p w14:paraId="3F753BF2" w14:textId="1830A3F8" w:rsidR="00C53148" w:rsidRPr="007C4AEC" w:rsidRDefault="00C53148" w:rsidP="002B014C">
      <w:pPr>
        <w:pStyle w:val="Heading2"/>
        <w:numPr>
          <w:ilvl w:val="0"/>
          <w:numId w:val="33"/>
        </w:numPr>
        <w:ind w:left="851" w:hanging="851"/>
        <w:rPr>
          <w:rFonts w:ascii="Arial" w:hAnsi="Arial" w:cs="Arial"/>
        </w:rPr>
      </w:pPr>
      <w:bookmarkStart w:id="28" w:name="_Toc82384553"/>
      <w:r w:rsidRPr="007C4AEC">
        <w:rPr>
          <w:rFonts w:ascii="Arial" w:hAnsi="Arial" w:cs="Arial"/>
        </w:rPr>
        <w:t>Link Governor for Special Needs &amp; Disability (SEND)</w:t>
      </w:r>
      <w:bookmarkEnd w:id="27"/>
      <w:bookmarkEnd w:id="28"/>
      <w:r w:rsidRPr="007C4AEC">
        <w:rPr>
          <w:rFonts w:ascii="Arial" w:hAnsi="Arial" w:cs="Arial"/>
          <w:noProof/>
          <w:sz w:val="22"/>
        </w:rPr>
        <w:t xml:space="preserve"> </w:t>
      </w:r>
    </w:p>
    <w:p w14:paraId="0F8991DA" w14:textId="77777777" w:rsidR="00C53148" w:rsidRPr="007C4AEC" w:rsidRDefault="00C53148" w:rsidP="00C53148">
      <w:pPr>
        <w:spacing w:before="240" w:after="0" w:line="240" w:lineRule="auto"/>
        <w:rPr>
          <w:rFonts w:ascii="Arial" w:hAnsi="Arial" w:cs="Arial"/>
        </w:rPr>
      </w:pPr>
      <w:r w:rsidRPr="007C4AEC">
        <w:rPr>
          <w:rFonts w:ascii="Arial" w:hAnsi="Arial" w:cs="Arial"/>
          <w:noProof/>
        </w:rPr>
        <w:drawing>
          <wp:anchor distT="0" distB="0" distL="114300" distR="114300" simplePos="0" relativeHeight="251671552" behindDoc="0" locked="0" layoutInCell="1" allowOverlap="1" wp14:anchorId="63F22C32" wp14:editId="5C965A4C">
            <wp:simplePos x="0" y="0"/>
            <wp:positionH relativeFrom="margin">
              <wp:posOffset>4288155</wp:posOffset>
            </wp:positionH>
            <wp:positionV relativeFrom="paragraph">
              <wp:posOffset>163830</wp:posOffset>
            </wp:positionV>
            <wp:extent cx="1868805" cy="1318260"/>
            <wp:effectExtent l="0" t="0" r="0" b="0"/>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pic:cNvPicPr>
                      <a:picLocks noChangeAspect="1"/>
                    </pic:cNvPicPr>
                  </pic:nvPicPr>
                  <pic:blipFill>
                    <a:blip r:embed="rId40" cstate="print">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1868805" cy="1318260"/>
                    </a:xfrm>
                    <a:prstGeom prst="rect">
                      <a:avLst/>
                    </a:prstGeom>
                  </pic:spPr>
                </pic:pic>
              </a:graphicData>
            </a:graphic>
            <wp14:sizeRelH relativeFrom="page">
              <wp14:pctWidth>0</wp14:pctWidth>
            </wp14:sizeRelH>
            <wp14:sizeRelV relativeFrom="page">
              <wp14:pctHeight>0</wp14:pctHeight>
            </wp14:sizeRelV>
          </wp:anchor>
        </w:drawing>
      </w:r>
      <w:r w:rsidRPr="007C4AEC">
        <w:rPr>
          <w:rFonts w:ascii="Arial" w:hAnsi="Arial" w:cs="Arial"/>
        </w:rPr>
        <w:t>The Link Governor should aim to:</w:t>
      </w:r>
    </w:p>
    <w:p w14:paraId="2BAD10FE" w14:textId="77777777" w:rsidR="00C53148" w:rsidRPr="007C4AEC" w:rsidRDefault="00C53148" w:rsidP="00C53148">
      <w:pPr>
        <w:pStyle w:val="PlainText"/>
        <w:numPr>
          <w:ilvl w:val="0"/>
          <w:numId w:val="15"/>
        </w:numPr>
        <w:ind w:left="450" w:hanging="450"/>
        <w:rPr>
          <w:rFonts w:ascii="Arial" w:hAnsi="Arial" w:cs="Arial"/>
          <w:sz w:val="22"/>
          <w:szCs w:val="22"/>
        </w:rPr>
      </w:pPr>
      <w:r w:rsidRPr="007C4AEC">
        <w:rPr>
          <w:rFonts w:ascii="Arial" w:hAnsi="Arial" w:cs="Arial"/>
          <w:sz w:val="22"/>
          <w:szCs w:val="22"/>
        </w:rPr>
        <w:t>Champion provision for children with SEND and inclusion needs</w:t>
      </w:r>
    </w:p>
    <w:p w14:paraId="2971ADFA" w14:textId="77777777" w:rsidR="00C53148" w:rsidRPr="007C4AEC" w:rsidRDefault="00C53148" w:rsidP="00C53148">
      <w:pPr>
        <w:pStyle w:val="PlainText"/>
        <w:numPr>
          <w:ilvl w:val="0"/>
          <w:numId w:val="15"/>
        </w:numPr>
        <w:ind w:left="450" w:hanging="450"/>
        <w:rPr>
          <w:rFonts w:ascii="Arial" w:hAnsi="Arial" w:cs="Arial"/>
          <w:sz w:val="22"/>
          <w:szCs w:val="22"/>
        </w:rPr>
      </w:pPr>
      <w:r w:rsidRPr="007C4AEC">
        <w:rPr>
          <w:rFonts w:ascii="Arial" w:hAnsi="Arial" w:cs="Arial"/>
          <w:sz w:val="22"/>
          <w:szCs w:val="22"/>
        </w:rPr>
        <w:t>Develop and maintain a relationship with the SENDCO (SEND Co-ordinator) as a point of contact.</w:t>
      </w:r>
    </w:p>
    <w:p w14:paraId="092C1129" w14:textId="77777777" w:rsidR="00C53148" w:rsidRPr="007C4AEC" w:rsidRDefault="00C53148" w:rsidP="00C53148">
      <w:pPr>
        <w:pStyle w:val="PlainText"/>
        <w:numPr>
          <w:ilvl w:val="0"/>
          <w:numId w:val="15"/>
        </w:numPr>
        <w:ind w:left="450" w:hanging="450"/>
        <w:rPr>
          <w:rFonts w:ascii="Arial" w:hAnsi="Arial" w:cs="Arial"/>
          <w:sz w:val="22"/>
          <w:szCs w:val="22"/>
        </w:rPr>
      </w:pPr>
      <w:r w:rsidRPr="007C4AEC">
        <w:rPr>
          <w:rFonts w:ascii="Arial" w:hAnsi="Arial" w:cs="Arial"/>
          <w:sz w:val="22"/>
          <w:szCs w:val="22"/>
        </w:rPr>
        <w:t>Develop an understanding of SEND provision and funding for children in the school, through liaison with the Headteacher and SENDCO and keeping abreast of DfE developments.</w:t>
      </w:r>
    </w:p>
    <w:p w14:paraId="7A9B145A"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Know how the school identifies children with SEND</w:t>
      </w:r>
    </w:p>
    <w:p w14:paraId="2A68C552"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Understand the responsibilities of the Governing Board in relation to the SEND legislation and guidance.</w:t>
      </w:r>
    </w:p>
    <w:p w14:paraId="1066A1C0"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Consider whether governing body decisions will have an impact on children with SEND and bring these to the governors’ attention.</w:t>
      </w:r>
    </w:p>
    <w:p w14:paraId="4C57F6C0"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Be involved in the development and review of the school SEND and Inclusion policies and report to the Board.</w:t>
      </w:r>
    </w:p>
    <w:p w14:paraId="65A1FFD6"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Understand the SEND Policy and methods of monitoring its success and report any concerns to the Board. Be assured that the policy meets the needs of the pupils, including supporting pupils in their transfer to and from other schools.</w:t>
      </w:r>
    </w:p>
    <w:p w14:paraId="12E097A7"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 xml:space="preserve">Develop an understanding of SEND and Inclusion issues across the Local Authority.  </w:t>
      </w:r>
    </w:p>
    <w:p w14:paraId="4D268C27"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sz w:val="22"/>
          <w:szCs w:val="22"/>
        </w:rPr>
      </w:pPr>
      <w:r w:rsidRPr="007C4AEC">
        <w:rPr>
          <w:rFonts w:ascii="Arial" w:hAnsi="Arial" w:cs="Arial"/>
          <w:sz w:val="22"/>
          <w:szCs w:val="22"/>
        </w:rPr>
        <w:t>Report to the Governing Board on issues relating to SEND and Inclusion as necessary and work with the SENDCO to produce a SEND Annual written report to governors.</w:t>
      </w:r>
    </w:p>
    <w:p w14:paraId="5ADB8DA2"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bCs/>
          <w:sz w:val="22"/>
          <w:szCs w:val="22"/>
        </w:rPr>
      </w:pPr>
      <w:r w:rsidRPr="007C4AEC">
        <w:rPr>
          <w:rFonts w:ascii="Arial" w:hAnsi="Arial" w:cs="Arial"/>
          <w:sz w:val="22"/>
          <w:szCs w:val="22"/>
        </w:rPr>
        <w:t>In liaison with the Headteacher, meet with the SENDCO regularly at least once a term and report to the Governing Board as and when necessary</w:t>
      </w:r>
      <w:r w:rsidRPr="007C4AEC">
        <w:rPr>
          <w:rFonts w:ascii="Arial" w:hAnsi="Arial" w:cs="Arial"/>
          <w:bCs/>
          <w:sz w:val="22"/>
          <w:szCs w:val="22"/>
        </w:rPr>
        <w:t>.</w:t>
      </w:r>
    </w:p>
    <w:p w14:paraId="33D5550C"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bCs/>
          <w:sz w:val="22"/>
          <w:szCs w:val="22"/>
        </w:rPr>
      </w:pPr>
      <w:r w:rsidRPr="007C4AEC">
        <w:rPr>
          <w:rFonts w:ascii="Arial" w:hAnsi="Arial" w:cs="Arial"/>
          <w:bCs/>
          <w:sz w:val="22"/>
          <w:szCs w:val="22"/>
        </w:rPr>
        <w:t>Be satisfied that all statutory requirements have been fulfilled (e.g. Annual Reviews for children with Education Health Care Plans, documentation, etc.)</w:t>
      </w:r>
    </w:p>
    <w:p w14:paraId="1A2C74FE" w14:textId="77777777" w:rsidR="00C53148" w:rsidRPr="007C4AEC" w:rsidRDefault="00C53148" w:rsidP="00C53148">
      <w:pPr>
        <w:pStyle w:val="PlainText"/>
        <w:numPr>
          <w:ilvl w:val="0"/>
          <w:numId w:val="2"/>
        </w:numPr>
        <w:tabs>
          <w:tab w:val="clear" w:pos="360"/>
          <w:tab w:val="num" w:pos="1620"/>
        </w:tabs>
        <w:ind w:left="450" w:hanging="450"/>
        <w:rPr>
          <w:rFonts w:ascii="Arial" w:hAnsi="Arial" w:cs="Arial"/>
          <w:bCs/>
          <w:sz w:val="22"/>
          <w:szCs w:val="22"/>
        </w:rPr>
      </w:pPr>
      <w:r w:rsidRPr="007C4AEC">
        <w:rPr>
          <w:rFonts w:ascii="Arial" w:hAnsi="Arial" w:cs="Arial"/>
          <w:bCs/>
          <w:sz w:val="22"/>
          <w:szCs w:val="22"/>
        </w:rPr>
        <w:t>Be willing to attend appropriate training and development with relation to SEND, including Online Safeguarding training undertaken by all governors arranged through the school Business Manager.</w:t>
      </w:r>
    </w:p>
    <w:p w14:paraId="369100A0" w14:textId="77777777" w:rsidR="00C53148" w:rsidRPr="007C4AEC" w:rsidRDefault="00C53148" w:rsidP="00C53148">
      <w:pPr>
        <w:pStyle w:val="PlainText"/>
        <w:ind w:left="450"/>
        <w:rPr>
          <w:rFonts w:ascii="Arial" w:hAnsi="Arial" w:cs="Arial"/>
          <w:bCs/>
          <w:sz w:val="22"/>
          <w:szCs w:val="22"/>
        </w:rPr>
      </w:pPr>
    </w:p>
    <w:p w14:paraId="73D1D77C" w14:textId="77777777" w:rsidR="00C53148" w:rsidRPr="007C4AEC" w:rsidRDefault="00C53148" w:rsidP="00C53148">
      <w:pPr>
        <w:pStyle w:val="PlainText"/>
        <w:ind w:left="450"/>
        <w:rPr>
          <w:rFonts w:ascii="Arial" w:hAnsi="Arial" w:cs="Arial"/>
          <w:bCs/>
          <w:sz w:val="22"/>
          <w:szCs w:val="22"/>
        </w:rPr>
      </w:pPr>
      <w:r w:rsidRPr="007C4AEC">
        <w:rPr>
          <w:rFonts w:ascii="Arial" w:hAnsi="Arial" w:cs="Arial"/>
          <w:bCs/>
          <w:sz w:val="22"/>
          <w:szCs w:val="22"/>
        </w:rPr>
        <w:t>The SEND governor should not intervene in the teaching of individual pupils and if parents approach you with a complaint or a problem, advise them to talk to the Headteacher.</w:t>
      </w:r>
    </w:p>
    <w:p w14:paraId="54449653" w14:textId="77777777" w:rsidR="00C53148" w:rsidRPr="007C4AEC" w:rsidRDefault="00C53148" w:rsidP="00C53148">
      <w:pPr>
        <w:pStyle w:val="PlainText"/>
        <w:ind w:left="450" w:hanging="450"/>
        <w:rPr>
          <w:rFonts w:ascii="Arial" w:hAnsi="Arial" w:cs="Arial"/>
          <w:bCs/>
          <w:sz w:val="24"/>
          <w:szCs w:val="24"/>
        </w:rPr>
      </w:pPr>
    </w:p>
    <w:p w14:paraId="6647C5BE" w14:textId="4D35B431" w:rsidR="00C53148" w:rsidRPr="007C4AEC" w:rsidRDefault="00C53148" w:rsidP="002B014C">
      <w:pPr>
        <w:pStyle w:val="Heading2"/>
        <w:numPr>
          <w:ilvl w:val="0"/>
          <w:numId w:val="33"/>
        </w:numPr>
        <w:ind w:left="851" w:hanging="851"/>
        <w:rPr>
          <w:rFonts w:ascii="Arial" w:hAnsi="Arial" w:cs="Arial"/>
          <w:noProof/>
          <w:sz w:val="22"/>
        </w:rPr>
      </w:pPr>
      <w:bookmarkStart w:id="29" w:name="_Toc82384554"/>
      <w:r w:rsidRPr="007C4AEC">
        <w:rPr>
          <w:rFonts w:ascii="Arial" w:hAnsi="Arial" w:cs="Arial"/>
        </w:rPr>
        <w:t>Link Governor for Health and Wellbeing</w:t>
      </w:r>
      <w:bookmarkEnd w:id="29"/>
      <w:r w:rsidRPr="007C4AEC">
        <w:rPr>
          <w:rFonts w:ascii="Arial" w:hAnsi="Arial" w:cs="Arial"/>
          <w:noProof/>
          <w:sz w:val="22"/>
        </w:rPr>
        <w:t xml:space="preserve"> </w:t>
      </w:r>
    </w:p>
    <w:p w14:paraId="6318B095" w14:textId="77777777" w:rsidR="00C53148" w:rsidRPr="007C4AEC" w:rsidRDefault="00C53148" w:rsidP="00C53148">
      <w:pPr>
        <w:rPr>
          <w:rFonts w:ascii="Arial" w:hAnsi="Arial" w:cs="Arial"/>
        </w:rPr>
      </w:pPr>
      <w:r w:rsidRPr="007C4AEC">
        <w:rPr>
          <w:rFonts w:ascii="Arial" w:hAnsi="Arial" w:cs="Arial"/>
        </w:rPr>
        <w:t xml:space="preserve">Link governors for wellbeing keep mental health and wellbeing on the agenda at their school. It’s their role to support a whole school approach to mental health and to provide the link between the school and governing board.  </w:t>
      </w:r>
    </w:p>
    <w:p w14:paraId="453B2D7A" w14:textId="77777777" w:rsidR="00C53148" w:rsidRPr="007C4AEC" w:rsidRDefault="00C53148" w:rsidP="00C53148">
      <w:pPr>
        <w:rPr>
          <w:rFonts w:ascii="Arial" w:hAnsi="Arial" w:cs="Arial"/>
        </w:rPr>
      </w:pPr>
      <w:r w:rsidRPr="007C4AEC">
        <w:rPr>
          <w:rFonts w:ascii="Arial" w:hAnsi="Arial" w:cs="Arial"/>
        </w:rPr>
        <w:t>The Link Governor should:</w:t>
      </w:r>
    </w:p>
    <w:p w14:paraId="0A4C8A00"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 xml:space="preserve">Ensure the school is prioritising mental health, physical health and wellbeing in an effective way.  </w:t>
      </w:r>
    </w:p>
    <w:p w14:paraId="3556CBF6"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Understand some of the most common mental health issues that children and young people experience and what school leaders and governors can do to promote wellbeing and improve mental health in schools.</w:t>
      </w:r>
    </w:p>
    <w:p w14:paraId="5DDB6B6A"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Understand current national and/or local strategies to promote health and wellbeing and how the school is adopting and implementing them and measuring the impact.</w:t>
      </w:r>
    </w:p>
    <w:p w14:paraId="45B4B38C"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Be involved in the development and review of the school Health and Wellbeing strategies for both pupils and staff and consider any adverse impact any decisions or policies may have and report to the Board.</w:t>
      </w:r>
    </w:p>
    <w:p w14:paraId="4058ED3B"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Understand the link between health and wellbeing and impact on Teaching &amp; Learning, attendance, behaviour , PP and SEN.</w:t>
      </w:r>
    </w:p>
    <w:p w14:paraId="2E91D570"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 xml:space="preserve">Understand the link between Health and Wellbeing and staff absence, turnover, morale, workload and work/life balance. Monitor the impact of staff wellbeing initiatives </w:t>
      </w:r>
    </w:p>
    <w:p w14:paraId="2BB5FDD5" w14:textId="77777777" w:rsidR="00C53148" w:rsidRPr="007C4AEC" w:rsidRDefault="00C53148" w:rsidP="00C53148">
      <w:pPr>
        <w:pStyle w:val="ListParagraph"/>
        <w:numPr>
          <w:ilvl w:val="0"/>
          <w:numId w:val="29"/>
        </w:numPr>
        <w:rPr>
          <w:rFonts w:ascii="Arial" w:hAnsi="Arial" w:cs="Arial"/>
        </w:rPr>
      </w:pPr>
      <w:r w:rsidRPr="007C4AEC">
        <w:rPr>
          <w:rFonts w:ascii="Arial" w:hAnsi="Arial" w:cs="Arial"/>
        </w:rPr>
        <w:t>Be willing and able to participate in training and development in relation to Health and Wellbeing</w:t>
      </w:r>
    </w:p>
    <w:p w14:paraId="7FD7AD8A" w14:textId="77777777" w:rsidR="00C53148" w:rsidRPr="007C4AEC" w:rsidRDefault="00C53148" w:rsidP="00C53148">
      <w:pPr>
        <w:pStyle w:val="ListParagraph"/>
        <w:numPr>
          <w:ilvl w:val="0"/>
          <w:numId w:val="28"/>
        </w:numPr>
        <w:rPr>
          <w:rFonts w:ascii="Arial" w:hAnsi="Arial" w:cs="Arial"/>
        </w:rPr>
      </w:pPr>
      <w:r w:rsidRPr="007C4AEC">
        <w:rPr>
          <w:rFonts w:ascii="Arial" w:hAnsi="Arial" w:cs="Arial"/>
        </w:rPr>
        <w:t>Report to the Governing Board on issues relating Health and Wellbeing.</w:t>
      </w:r>
    </w:p>
    <w:p w14:paraId="56A620E7" w14:textId="39478115" w:rsidR="0045116F" w:rsidRPr="007C4AEC" w:rsidRDefault="00C53148" w:rsidP="00B74558">
      <w:pPr>
        <w:pStyle w:val="ListParagraph"/>
        <w:numPr>
          <w:ilvl w:val="0"/>
          <w:numId w:val="28"/>
        </w:numPr>
        <w:rPr>
          <w:rFonts w:ascii="Arial" w:hAnsi="Arial" w:cs="Arial"/>
        </w:rPr>
      </w:pPr>
      <w:r w:rsidRPr="007C4AEC">
        <w:rPr>
          <w:rFonts w:ascii="Arial" w:hAnsi="Arial" w:cs="Arial"/>
        </w:rPr>
        <w:t xml:space="preserve">Ensure the Governing Board priorities health and wellbeing and ensures resources are made available. </w:t>
      </w:r>
    </w:p>
    <w:sectPr w:rsidR="0045116F" w:rsidRPr="007C4AEC" w:rsidSect="002B014C">
      <w:footerReference w:type="default" r:id="rId42"/>
      <w:pgSz w:w="11906" w:h="16838" w:code="9"/>
      <w:pgMar w:top="1296" w:right="1109" w:bottom="864" w:left="1440" w:header="720" w:footer="144" w:gutter="0"/>
      <w:pgBorders w:offsetFrom="page">
        <w:top w:val="single" w:sz="12" w:space="24" w:color="006600"/>
        <w:left w:val="single" w:sz="12" w:space="24" w:color="006600"/>
        <w:bottom w:val="single" w:sz="12" w:space="24" w:color="006600"/>
        <w:right w:val="single" w:sz="12" w:space="24" w:color="0066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26F46" w14:textId="77777777" w:rsidR="00F305B9" w:rsidRDefault="00F305B9">
      <w:pPr>
        <w:spacing w:after="0" w:line="240" w:lineRule="auto"/>
      </w:pPr>
      <w:r>
        <w:separator/>
      </w:r>
    </w:p>
  </w:endnote>
  <w:endnote w:type="continuationSeparator" w:id="0">
    <w:p w14:paraId="0AD24C1C" w14:textId="77777777" w:rsidR="00F305B9" w:rsidRDefault="00F30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6071" w14:textId="77777777" w:rsidR="0045116F" w:rsidRDefault="00825066">
    <w:pPr>
      <w:pBdr>
        <w:top w:val="single" w:sz="4" w:space="1" w:color="D9D9D9"/>
        <w:left w:val="nil"/>
        <w:bottom w:val="nil"/>
        <w:right w:val="nil"/>
        <w:between w:val="nil"/>
      </w:pBdr>
      <w:tabs>
        <w:tab w:val="center" w:pos="4513"/>
        <w:tab w:val="right" w:pos="9026"/>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Pr>
        <w:rFonts w:ascii="Arial" w:eastAsia="Arial" w:hAnsi="Arial" w:cs="Arial"/>
        <w:noProof/>
        <w:color w:val="000000"/>
        <w:sz w:val="24"/>
        <w:szCs w:val="24"/>
      </w:rPr>
      <w:t>14</w:t>
    </w:r>
    <w:r>
      <w:rPr>
        <w:rFonts w:ascii="Arial" w:eastAsia="Arial" w:hAnsi="Arial" w:cs="Arial"/>
        <w:color w:val="000000"/>
        <w:sz w:val="24"/>
        <w:szCs w:val="24"/>
      </w:rPr>
      <w:fldChar w:fldCharType="end"/>
    </w:r>
    <w:r>
      <w:rPr>
        <w:rFonts w:ascii="Arial" w:eastAsia="Arial" w:hAnsi="Arial" w:cs="Arial"/>
        <w:color w:val="000000"/>
        <w:sz w:val="24"/>
        <w:szCs w:val="24"/>
      </w:rPr>
      <w:t xml:space="preserve"> </w:t>
    </w:r>
  </w:p>
  <w:p w14:paraId="5EDB8825" w14:textId="77777777" w:rsidR="0045116F" w:rsidRDefault="0045116F">
    <w:pPr>
      <w:pBdr>
        <w:top w:val="single" w:sz="4" w:space="1" w:color="D9D9D9"/>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6C60F" w14:textId="77777777" w:rsidR="00F305B9" w:rsidRDefault="00F305B9">
      <w:pPr>
        <w:spacing w:after="0" w:line="240" w:lineRule="auto"/>
      </w:pPr>
      <w:r>
        <w:separator/>
      </w:r>
    </w:p>
  </w:footnote>
  <w:footnote w:type="continuationSeparator" w:id="0">
    <w:p w14:paraId="1C141FA4" w14:textId="77777777" w:rsidR="00F305B9" w:rsidRDefault="00F30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0385"/>
    <w:multiLevelType w:val="hybridMultilevel"/>
    <w:tmpl w:val="5B3EA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47197"/>
    <w:multiLevelType w:val="hybridMultilevel"/>
    <w:tmpl w:val="A9C0D02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7B4C19"/>
    <w:multiLevelType w:val="hybridMultilevel"/>
    <w:tmpl w:val="530EA2D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13056BD5"/>
    <w:multiLevelType w:val="multilevel"/>
    <w:tmpl w:val="46EE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51AA0"/>
    <w:multiLevelType w:val="hybridMultilevel"/>
    <w:tmpl w:val="607E1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84794"/>
    <w:multiLevelType w:val="hybridMultilevel"/>
    <w:tmpl w:val="80D0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16368"/>
    <w:multiLevelType w:val="hybridMultilevel"/>
    <w:tmpl w:val="ACFA993A"/>
    <w:lvl w:ilvl="0" w:tplc="87B0E784">
      <w:start w:val="1"/>
      <w:numFmt w:val="decimal"/>
      <w:lvlText w:val="%1."/>
      <w:lvlJc w:val="left"/>
      <w:pPr>
        <w:ind w:left="1010" w:hanging="360"/>
      </w:pPr>
      <w:rPr>
        <w:sz w:val="36"/>
        <w:szCs w:val="36"/>
      </w:rPr>
    </w:lvl>
    <w:lvl w:ilvl="1" w:tplc="08090019" w:tentative="1">
      <w:start w:val="1"/>
      <w:numFmt w:val="lowerLetter"/>
      <w:lvlText w:val="%2."/>
      <w:lvlJc w:val="left"/>
      <w:pPr>
        <w:ind w:left="1522" w:hanging="360"/>
      </w:pPr>
    </w:lvl>
    <w:lvl w:ilvl="2" w:tplc="0809001B" w:tentative="1">
      <w:start w:val="1"/>
      <w:numFmt w:val="lowerRoman"/>
      <w:lvlText w:val="%3."/>
      <w:lvlJc w:val="right"/>
      <w:pPr>
        <w:ind w:left="2242" w:hanging="180"/>
      </w:pPr>
    </w:lvl>
    <w:lvl w:ilvl="3" w:tplc="0809000F" w:tentative="1">
      <w:start w:val="1"/>
      <w:numFmt w:val="decimal"/>
      <w:lvlText w:val="%4."/>
      <w:lvlJc w:val="left"/>
      <w:pPr>
        <w:ind w:left="2962" w:hanging="360"/>
      </w:pPr>
    </w:lvl>
    <w:lvl w:ilvl="4" w:tplc="08090019" w:tentative="1">
      <w:start w:val="1"/>
      <w:numFmt w:val="lowerLetter"/>
      <w:lvlText w:val="%5."/>
      <w:lvlJc w:val="left"/>
      <w:pPr>
        <w:ind w:left="3682" w:hanging="360"/>
      </w:pPr>
    </w:lvl>
    <w:lvl w:ilvl="5" w:tplc="0809001B" w:tentative="1">
      <w:start w:val="1"/>
      <w:numFmt w:val="lowerRoman"/>
      <w:lvlText w:val="%6."/>
      <w:lvlJc w:val="right"/>
      <w:pPr>
        <w:ind w:left="4402" w:hanging="180"/>
      </w:pPr>
    </w:lvl>
    <w:lvl w:ilvl="6" w:tplc="0809000F" w:tentative="1">
      <w:start w:val="1"/>
      <w:numFmt w:val="decimal"/>
      <w:lvlText w:val="%7."/>
      <w:lvlJc w:val="left"/>
      <w:pPr>
        <w:ind w:left="5122" w:hanging="360"/>
      </w:pPr>
    </w:lvl>
    <w:lvl w:ilvl="7" w:tplc="08090019" w:tentative="1">
      <w:start w:val="1"/>
      <w:numFmt w:val="lowerLetter"/>
      <w:lvlText w:val="%8."/>
      <w:lvlJc w:val="left"/>
      <w:pPr>
        <w:ind w:left="5842" w:hanging="360"/>
      </w:pPr>
    </w:lvl>
    <w:lvl w:ilvl="8" w:tplc="0809001B" w:tentative="1">
      <w:start w:val="1"/>
      <w:numFmt w:val="lowerRoman"/>
      <w:lvlText w:val="%9."/>
      <w:lvlJc w:val="right"/>
      <w:pPr>
        <w:ind w:left="6562" w:hanging="180"/>
      </w:pPr>
    </w:lvl>
  </w:abstractNum>
  <w:abstractNum w:abstractNumId="7" w15:restartNumberingAfterBreak="0">
    <w:nsid w:val="24C419DE"/>
    <w:multiLevelType w:val="hybridMultilevel"/>
    <w:tmpl w:val="7E26FD40"/>
    <w:lvl w:ilvl="0" w:tplc="3156FA80">
      <w:start w:val="1"/>
      <w:numFmt w:val="decimal"/>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5FC66A8"/>
    <w:multiLevelType w:val="hybridMultilevel"/>
    <w:tmpl w:val="11D8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70860"/>
    <w:multiLevelType w:val="multilevel"/>
    <w:tmpl w:val="D86C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A7985"/>
    <w:multiLevelType w:val="hybridMultilevel"/>
    <w:tmpl w:val="76FE78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5084520"/>
    <w:multiLevelType w:val="hybridMultilevel"/>
    <w:tmpl w:val="2CC85916"/>
    <w:lvl w:ilvl="0" w:tplc="08090001">
      <w:start w:val="1"/>
      <w:numFmt w:val="bullet"/>
      <w:lvlText w:val=""/>
      <w:lvlJc w:val="left"/>
      <w:pPr>
        <w:ind w:left="780" w:hanging="360"/>
      </w:pPr>
      <w:rPr>
        <w:rFonts w:ascii="Symbol" w:hAnsi="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3D010483"/>
    <w:multiLevelType w:val="hybridMultilevel"/>
    <w:tmpl w:val="90EC2A2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474887"/>
    <w:multiLevelType w:val="hybridMultilevel"/>
    <w:tmpl w:val="E20A18F8"/>
    <w:lvl w:ilvl="0" w:tplc="0809000F">
      <w:start w:val="1"/>
      <w:numFmt w:val="decimal"/>
      <w:lvlText w:val="%1."/>
      <w:lvlJc w:val="left"/>
      <w:pPr>
        <w:ind w:left="928"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255663"/>
    <w:multiLevelType w:val="multilevel"/>
    <w:tmpl w:val="D70C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C2E2D"/>
    <w:multiLevelType w:val="hybridMultilevel"/>
    <w:tmpl w:val="7EA87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519D1"/>
    <w:multiLevelType w:val="hybridMultilevel"/>
    <w:tmpl w:val="39A83D6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15:restartNumberingAfterBreak="0">
    <w:nsid w:val="5569681F"/>
    <w:multiLevelType w:val="hybridMultilevel"/>
    <w:tmpl w:val="7EAE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81934"/>
    <w:multiLevelType w:val="hybridMultilevel"/>
    <w:tmpl w:val="BB04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4C4E6B"/>
    <w:multiLevelType w:val="hybridMultilevel"/>
    <w:tmpl w:val="44B64C7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394C02"/>
    <w:multiLevelType w:val="hybridMultilevel"/>
    <w:tmpl w:val="39468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1E5521E"/>
    <w:multiLevelType w:val="hybridMultilevel"/>
    <w:tmpl w:val="38709B2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44A349C"/>
    <w:multiLevelType w:val="hybridMultilevel"/>
    <w:tmpl w:val="F5A0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C82D44"/>
    <w:multiLevelType w:val="hybridMultilevel"/>
    <w:tmpl w:val="44E22784"/>
    <w:lvl w:ilvl="0" w:tplc="5BC4E3E8">
      <w:start w:val="1"/>
      <w:numFmt w:val="decimal"/>
      <w:lvlText w:val="%1."/>
      <w:lvlJc w:val="left"/>
      <w:pPr>
        <w:ind w:left="1287"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4524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2322C4B"/>
    <w:multiLevelType w:val="hybridMultilevel"/>
    <w:tmpl w:val="24D0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64A55"/>
    <w:multiLevelType w:val="hybridMultilevel"/>
    <w:tmpl w:val="C630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976612"/>
    <w:multiLevelType w:val="hybridMultilevel"/>
    <w:tmpl w:val="25D014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5603DF"/>
    <w:multiLevelType w:val="hybridMultilevel"/>
    <w:tmpl w:val="69903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3777E8"/>
    <w:multiLevelType w:val="multilevel"/>
    <w:tmpl w:val="A30C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EC07BD"/>
    <w:multiLevelType w:val="hybridMultilevel"/>
    <w:tmpl w:val="1B7E2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167986">
    <w:abstractNumId w:val="12"/>
  </w:num>
  <w:num w:numId="2" w16cid:durableId="652872610">
    <w:abstractNumId w:val="10"/>
  </w:num>
  <w:num w:numId="3" w16cid:durableId="24915842">
    <w:abstractNumId w:val="24"/>
  </w:num>
  <w:num w:numId="4" w16cid:durableId="1169297693">
    <w:abstractNumId w:val="27"/>
  </w:num>
  <w:num w:numId="5" w16cid:durableId="1557736322">
    <w:abstractNumId w:val="1"/>
  </w:num>
  <w:num w:numId="6" w16cid:durableId="1712532322">
    <w:abstractNumId w:val="28"/>
  </w:num>
  <w:num w:numId="7" w16cid:durableId="552042404">
    <w:abstractNumId w:val="17"/>
  </w:num>
  <w:num w:numId="8" w16cid:durableId="1396782635">
    <w:abstractNumId w:val="5"/>
  </w:num>
  <w:num w:numId="9" w16cid:durableId="1379472490">
    <w:abstractNumId w:val="25"/>
  </w:num>
  <w:num w:numId="10" w16cid:durableId="1666396053">
    <w:abstractNumId w:val="8"/>
  </w:num>
  <w:num w:numId="11" w16cid:durableId="1027487388">
    <w:abstractNumId w:val="0"/>
  </w:num>
  <w:num w:numId="12" w16cid:durableId="689531695">
    <w:abstractNumId w:val="18"/>
  </w:num>
  <w:num w:numId="13" w16cid:durableId="2128503559">
    <w:abstractNumId w:val="22"/>
  </w:num>
  <w:num w:numId="14" w16cid:durableId="297496176">
    <w:abstractNumId w:val="4"/>
  </w:num>
  <w:num w:numId="15" w16cid:durableId="887112448">
    <w:abstractNumId w:val="25"/>
    <w:lvlOverride w:ilvl="0">
      <w:startOverride w:val="1"/>
    </w:lvlOverride>
    <w:lvlOverride w:ilvl="1"/>
    <w:lvlOverride w:ilvl="2"/>
    <w:lvlOverride w:ilvl="3"/>
    <w:lvlOverride w:ilvl="4"/>
    <w:lvlOverride w:ilvl="5"/>
    <w:lvlOverride w:ilvl="6"/>
    <w:lvlOverride w:ilvl="7"/>
    <w:lvlOverride w:ilvl="8"/>
  </w:num>
  <w:num w:numId="16" w16cid:durableId="1876191323">
    <w:abstractNumId w:val="21"/>
  </w:num>
  <w:num w:numId="17" w16cid:durableId="1560551853">
    <w:abstractNumId w:val="20"/>
  </w:num>
  <w:num w:numId="18" w16cid:durableId="85150496">
    <w:abstractNumId w:val="19"/>
  </w:num>
  <w:num w:numId="19" w16cid:durableId="54460778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1684912">
    <w:abstractNumId w:val="30"/>
  </w:num>
  <w:num w:numId="21" w16cid:durableId="1423605366">
    <w:abstractNumId w:val="29"/>
  </w:num>
  <w:num w:numId="22" w16cid:durableId="1269771147">
    <w:abstractNumId w:val="16"/>
  </w:num>
  <w:num w:numId="23" w16cid:durableId="238945346">
    <w:abstractNumId w:val="11"/>
  </w:num>
  <w:num w:numId="24" w16cid:durableId="1471361685">
    <w:abstractNumId w:val="7"/>
  </w:num>
  <w:num w:numId="25" w16cid:durableId="1136609151">
    <w:abstractNumId w:val="3"/>
  </w:num>
  <w:num w:numId="26" w16cid:durableId="658390944">
    <w:abstractNumId w:val="9"/>
  </w:num>
  <w:num w:numId="27" w16cid:durableId="1861427479">
    <w:abstractNumId w:val="14"/>
  </w:num>
  <w:num w:numId="28" w16cid:durableId="995843213">
    <w:abstractNumId w:val="15"/>
  </w:num>
  <w:num w:numId="29" w16cid:durableId="309595933">
    <w:abstractNumId w:val="26"/>
  </w:num>
  <w:num w:numId="30" w16cid:durableId="1562862472">
    <w:abstractNumId w:val="13"/>
  </w:num>
  <w:num w:numId="31" w16cid:durableId="2047018968">
    <w:abstractNumId w:val="6"/>
  </w:num>
  <w:num w:numId="32" w16cid:durableId="653922144">
    <w:abstractNumId w:val="2"/>
  </w:num>
  <w:num w:numId="33" w16cid:durableId="340859232">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6F"/>
    <w:rsid w:val="00057219"/>
    <w:rsid w:val="00074BF0"/>
    <w:rsid w:val="000F3BB8"/>
    <w:rsid w:val="001038F5"/>
    <w:rsid w:val="0012612F"/>
    <w:rsid w:val="001868E5"/>
    <w:rsid w:val="001B4AE9"/>
    <w:rsid w:val="001C0446"/>
    <w:rsid w:val="001D0A75"/>
    <w:rsid w:val="001D485B"/>
    <w:rsid w:val="001D597B"/>
    <w:rsid w:val="001D69A5"/>
    <w:rsid w:val="001F3E0F"/>
    <w:rsid w:val="00214AB8"/>
    <w:rsid w:val="00220ECF"/>
    <w:rsid w:val="00237D24"/>
    <w:rsid w:val="00245F9A"/>
    <w:rsid w:val="00251B58"/>
    <w:rsid w:val="0028037B"/>
    <w:rsid w:val="002A0662"/>
    <w:rsid w:val="002B014C"/>
    <w:rsid w:val="00325D98"/>
    <w:rsid w:val="003D44E5"/>
    <w:rsid w:val="0045116F"/>
    <w:rsid w:val="00486F78"/>
    <w:rsid w:val="004B7C44"/>
    <w:rsid w:val="004C5F0D"/>
    <w:rsid w:val="004C628B"/>
    <w:rsid w:val="004E282F"/>
    <w:rsid w:val="004F34D5"/>
    <w:rsid w:val="00521032"/>
    <w:rsid w:val="00565049"/>
    <w:rsid w:val="0056594F"/>
    <w:rsid w:val="005B0AEE"/>
    <w:rsid w:val="005E7B7F"/>
    <w:rsid w:val="0060380F"/>
    <w:rsid w:val="00627C84"/>
    <w:rsid w:val="0063449A"/>
    <w:rsid w:val="00675271"/>
    <w:rsid w:val="006B06B5"/>
    <w:rsid w:val="006B243E"/>
    <w:rsid w:val="006E4779"/>
    <w:rsid w:val="00701A12"/>
    <w:rsid w:val="00741DCC"/>
    <w:rsid w:val="00741EB5"/>
    <w:rsid w:val="00790873"/>
    <w:rsid w:val="007C4AEC"/>
    <w:rsid w:val="007D6036"/>
    <w:rsid w:val="007F30E3"/>
    <w:rsid w:val="00806B13"/>
    <w:rsid w:val="00825066"/>
    <w:rsid w:val="008276AC"/>
    <w:rsid w:val="0088374E"/>
    <w:rsid w:val="008865C0"/>
    <w:rsid w:val="008C3558"/>
    <w:rsid w:val="00910E40"/>
    <w:rsid w:val="00960917"/>
    <w:rsid w:val="00984BA3"/>
    <w:rsid w:val="009B3389"/>
    <w:rsid w:val="009C691D"/>
    <w:rsid w:val="009F1EEF"/>
    <w:rsid w:val="00A6043D"/>
    <w:rsid w:val="00A96946"/>
    <w:rsid w:val="00AA6A55"/>
    <w:rsid w:val="00AB1A7F"/>
    <w:rsid w:val="00AE3EBE"/>
    <w:rsid w:val="00B01AF8"/>
    <w:rsid w:val="00BA18EF"/>
    <w:rsid w:val="00BB5DC2"/>
    <w:rsid w:val="00BC45EC"/>
    <w:rsid w:val="00C155F7"/>
    <w:rsid w:val="00C451AE"/>
    <w:rsid w:val="00C455F0"/>
    <w:rsid w:val="00C53148"/>
    <w:rsid w:val="00C85A79"/>
    <w:rsid w:val="00C9603F"/>
    <w:rsid w:val="00CC7370"/>
    <w:rsid w:val="00D15398"/>
    <w:rsid w:val="00D214AD"/>
    <w:rsid w:val="00D32969"/>
    <w:rsid w:val="00D436AB"/>
    <w:rsid w:val="00D44F2F"/>
    <w:rsid w:val="00D66443"/>
    <w:rsid w:val="00DB6868"/>
    <w:rsid w:val="00DF1752"/>
    <w:rsid w:val="00E026C1"/>
    <w:rsid w:val="00E37813"/>
    <w:rsid w:val="00E80148"/>
    <w:rsid w:val="00EA5E14"/>
    <w:rsid w:val="00EC035E"/>
    <w:rsid w:val="00EC7BDC"/>
    <w:rsid w:val="00EF1C94"/>
    <w:rsid w:val="00F114F9"/>
    <w:rsid w:val="00F305B9"/>
    <w:rsid w:val="00F355E5"/>
    <w:rsid w:val="00F43CD3"/>
    <w:rsid w:val="00F86226"/>
    <w:rsid w:val="00FD0018"/>
    <w:rsid w:val="00FD7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0162A"/>
  <w15:docId w15:val="{BE1C6A9A-507E-4E52-825E-1993B364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pPr>
      <w:spacing w:after="100"/>
      <w:ind w:left="440"/>
    </w:pPr>
  </w:style>
  <w:style w:type="paragraph" w:customStyle="1" w:styleId="Default">
    <w:name w:val="Default"/>
    <w:rsid w:val="00C85A79"/>
    <w:pPr>
      <w:widowControl w:val="0"/>
      <w:autoSpaceDE w:val="0"/>
      <w:autoSpaceDN w:val="0"/>
      <w:adjustRightInd w:val="0"/>
      <w:spacing w:after="0" w:line="240" w:lineRule="auto"/>
    </w:pPr>
    <w:rPr>
      <w:rFonts w:ascii="Trebuchet MS" w:eastAsia="SimSun" w:hAnsi="Trebuchet MS" w:cs="Trebuchet MS"/>
      <w:color w:val="000000"/>
      <w:sz w:val="24"/>
      <w:szCs w:val="24"/>
      <w:lang w:eastAsia="zh-CN"/>
    </w:rPr>
  </w:style>
  <w:style w:type="paragraph" w:customStyle="1" w:styleId="Style1">
    <w:name w:val="Style1"/>
    <w:basedOn w:val="Normal"/>
    <w:link w:val="Style1Char"/>
    <w:qFormat/>
    <w:rsid w:val="00C85A79"/>
    <w:pPr>
      <w:widowControl w:val="0"/>
      <w:overflowPunct w:val="0"/>
      <w:autoSpaceDE w:val="0"/>
      <w:autoSpaceDN w:val="0"/>
      <w:adjustRightInd w:val="0"/>
      <w:spacing w:after="0" w:line="240" w:lineRule="auto"/>
      <w:ind w:left="714" w:hanging="804"/>
    </w:pPr>
    <w:rPr>
      <w:rFonts w:asciiTheme="minorHAnsi" w:hAnsiTheme="minorHAnsi" w:cs="Arial"/>
      <w:b/>
      <w:sz w:val="24"/>
      <w:szCs w:val="24"/>
    </w:rPr>
  </w:style>
  <w:style w:type="paragraph" w:styleId="TOC2">
    <w:name w:val="toc 2"/>
    <w:basedOn w:val="Normal"/>
    <w:next w:val="Normal"/>
    <w:autoRedefine/>
    <w:uiPriority w:val="39"/>
    <w:unhideWhenUsed/>
    <w:rsid w:val="00F43CD3"/>
    <w:pPr>
      <w:spacing w:after="100"/>
      <w:ind w:left="220"/>
    </w:pPr>
  </w:style>
  <w:style w:type="character" w:customStyle="1" w:styleId="Style1Char">
    <w:name w:val="Style1 Char"/>
    <w:basedOn w:val="DefaultParagraphFont"/>
    <w:link w:val="Style1"/>
    <w:rsid w:val="00C85A79"/>
    <w:rPr>
      <w:rFonts w:asciiTheme="minorHAnsi" w:hAnsiTheme="minorHAnsi" w:cs="Arial"/>
      <w:b/>
      <w:sz w:val="24"/>
      <w:szCs w:val="24"/>
    </w:rPr>
  </w:style>
  <w:style w:type="character" w:customStyle="1" w:styleId="Heading3Char">
    <w:name w:val="Heading 3 Char"/>
    <w:basedOn w:val="DefaultParagraphFont"/>
    <w:link w:val="Heading3"/>
    <w:uiPriority w:val="9"/>
    <w:rsid w:val="005E7B7F"/>
    <w:rPr>
      <w:b/>
      <w:sz w:val="28"/>
      <w:szCs w:val="28"/>
    </w:rPr>
  </w:style>
  <w:style w:type="paragraph" w:styleId="BodyText">
    <w:name w:val="Body Text"/>
    <w:basedOn w:val="Normal"/>
    <w:link w:val="BodyTextChar"/>
    <w:uiPriority w:val="99"/>
    <w:unhideWhenUsed/>
    <w:rsid w:val="005E7B7F"/>
    <w:pPr>
      <w:spacing w:after="120"/>
    </w:pPr>
    <w:rPr>
      <w:rFonts w:asciiTheme="minorHAnsi" w:eastAsiaTheme="minorHAnsi" w:hAnsiTheme="minorHAnsi" w:cstheme="minorBidi"/>
      <w:lang w:eastAsia="en-US"/>
    </w:rPr>
  </w:style>
  <w:style w:type="character" w:customStyle="1" w:styleId="BodyTextChar">
    <w:name w:val="Body Text Char"/>
    <w:basedOn w:val="DefaultParagraphFont"/>
    <w:link w:val="BodyText"/>
    <w:uiPriority w:val="99"/>
    <w:rsid w:val="005E7B7F"/>
    <w:rPr>
      <w:rFonts w:asciiTheme="minorHAnsi" w:eastAsiaTheme="minorHAnsi" w:hAnsiTheme="minorHAnsi" w:cstheme="minorBidi"/>
      <w:lang w:eastAsia="en-US"/>
    </w:rPr>
  </w:style>
  <w:style w:type="paragraph" w:styleId="PlainText">
    <w:name w:val="Plain Text"/>
    <w:basedOn w:val="Normal"/>
    <w:link w:val="PlainTextChar"/>
    <w:unhideWhenUsed/>
    <w:rsid w:val="005E7B7F"/>
    <w:pPr>
      <w:spacing w:after="0" w:line="240" w:lineRule="auto"/>
    </w:pPr>
    <w:rPr>
      <w:rFonts w:ascii="Courier New" w:eastAsia="Times New Roman" w:hAnsi="Courier New" w:cs="Times New Roman"/>
      <w:sz w:val="20"/>
      <w:szCs w:val="20"/>
      <w:lang w:eastAsia="en-US"/>
    </w:rPr>
  </w:style>
  <w:style w:type="character" w:customStyle="1" w:styleId="PlainTextChar">
    <w:name w:val="Plain Text Char"/>
    <w:basedOn w:val="DefaultParagraphFont"/>
    <w:link w:val="PlainText"/>
    <w:rsid w:val="005E7B7F"/>
    <w:rPr>
      <w:rFonts w:ascii="Courier New" w:eastAsia="Times New Roman" w:hAnsi="Courier New"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50020">
      <w:bodyDiv w:val="1"/>
      <w:marLeft w:val="0"/>
      <w:marRight w:val="0"/>
      <w:marTop w:val="0"/>
      <w:marBottom w:val="0"/>
      <w:divBdr>
        <w:top w:val="none" w:sz="0" w:space="0" w:color="auto"/>
        <w:left w:val="none" w:sz="0" w:space="0" w:color="auto"/>
        <w:bottom w:val="none" w:sz="0" w:space="0" w:color="auto"/>
        <w:right w:val="none" w:sz="0" w:space="0" w:color="auto"/>
      </w:divBdr>
    </w:div>
    <w:div w:id="831799399">
      <w:bodyDiv w:val="1"/>
      <w:marLeft w:val="0"/>
      <w:marRight w:val="0"/>
      <w:marTop w:val="0"/>
      <w:marBottom w:val="0"/>
      <w:divBdr>
        <w:top w:val="none" w:sz="0" w:space="0" w:color="auto"/>
        <w:left w:val="none" w:sz="0" w:space="0" w:color="auto"/>
        <w:bottom w:val="none" w:sz="0" w:space="0" w:color="auto"/>
        <w:right w:val="none" w:sz="0" w:space="0" w:color="auto"/>
      </w:divBdr>
    </w:div>
    <w:div w:id="852454042">
      <w:bodyDiv w:val="1"/>
      <w:marLeft w:val="0"/>
      <w:marRight w:val="0"/>
      <w:marTop w:val="0"/>
      <w:marBottom w:val="0"/>
      <w:divBdr>
        <w:top w:val="none" w:sz="0" w:space="0" w:color="auto"/>
        <w:left w:val="none" w:sz="0" w:space="0" w:color="auto"/>
        <w:bottom w:val="none" w:sz="0" w:space="0" w:color="auto"/>
        <w:right w:val="none" w:sz="0" w:space="0" w:color="auto"/>
      </w:divBdr>
    </w:div>
    <w:div w:id="1023243688">
      <w:bodyDiv w:val="1"/>
      <w:marLeft w:val="0"/>
      <w:marRight w:val="0"/>
      <w:marTop w:val="0"/>
      <w:marBottom w:val="0"/>
      <w:divBdr>
        <w:top w:val="none" w:sz="0" w:space="0" w:color="auto"/>
        <w:left w:val="none" w:sz="0" w:space="0" w:color="auto"/>
        <w:bottom w:val="none" w:sz="0" w:space="0" w:color="auto"/>
        <w:right w:val="none" w:sz="0" w:space="0" w:color="auto"/>
      </w:divBdr>
    </w:div>
    <w:div w:id="1143886571">
      <w:bodyDiv w:val="1"/>
      <w:marLeft w:val="0"/>
      <w:marRight w:val="0"/>
      <w:marTop w:val="0"/>
      <w:marBottom w:val="0"/>
      <w:divBdr>
        <w:top w:val="none" w:sz="0" w:space="0" w:color="auto"/>
        <w:left w:val="none" w:sz="0" w:space="0" w:color="auto"/>
        <w:bottom w:val="none" w:sz="0" w:space="0" w:color="auto"/>
        <w:right w:val="none" w:sz="0" w:space="0" w:color="auto"/>
      </w:divBdr>
    </w:div>
    <w:div w:id="1444307827">
      <w:bodyDiv w:val="1"/>
      <w:marLeft w:val="0"/>
      <w:marRight w:val="0"/>
      <w:marTop w:val="0"/>
      <w:marBottom w:val="0"/>
      <w:divBdr>
        <w:top w:val="none" w:sz="0" w:space="0" w:color="auto"/>
        <w:left w:val="none" w:sz="0" w:space="0" w:color="auto"/>
        <w:bottom w:val="none" w:sz="0" w:space="0" w:color="auto"/>
        <w:right w:val="none" w:sz="0" w:space="0" w:color="auto"/>
      </w:divBdr>
    </w:div>
    <w:div w:id="1820923091">
      <w:bodyDiv w:val="1"/>
      <w:marLeft w:val="0"/>
      <w:marRight w:val="0"/>
      <w:marTop w:val="0"/>
      <w:marBottom w:val="0"/>
      <w:divBdr>
        <w:top w:val="none" w:sz="0" w:space="0" w:color="auto"/>
        <w:left w:val="none" w:sz="0" w:space="0" w:color="auto"/>
        <w:bottom w:val="none" w:sz="0" w:space="0" w:color="auto"/>
        <w:right w:val="none" w:sz="0" w:space="0" w:color="auto"/>
      </w:divBdr>
    </w:div>
    <w:div w:id="1838306110">
      <w:bodyDiv w:val="1"/>
      <w:marLeft w:val="0"/>
      <w:marRight w:val="0"/>
      <w:marTop w:val="0"/>
      <w:marBottom w:val="0"/>
      <w:divBdr>
        <w:top w:val="none" w:sz="0" w:space="0" w:color="auto"/>
        <w:left w:val="none" w:sz="0" w:space="0" w:color="auto"/>
        <w:bottom w:val="none" w:sz="0" w:space="0" w:color="auto"/>
        <w:right w:val="none" w:sz="0" w:space="0" w:color="auto"/>
      </w:divBdr>
    </w:div>
    <w:div w:id="1932273565">
      <w:bodyDiv w:val="1"/>
      <w:marLeft w:val="0"/>
      <w:marRight w:val="0"/>
      <w:marTop w:val="0"/>
      <w:marBottom w:val="0"/>
      <w:divBdr>
        <w:top w:val="none" w:sz="0" w:space="0" w:color="auto"/>
        <w:left w:val="none" w:sz="0" w:space="0" w:color="auto"/>
        <w:bottom w:val="none" w:sz="0" w:space="0" w:color="auto"/>
        <w:right w:val="none" w:sz="0" w:space="0" w:color="auto"/>
      </w:divBdr>
    </w:div>
    <w:div w:id="20014952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reativecommons.org/licenses/by-nc-sa/3.0/" TargetMode="External"/><Relationship Id="rId18" Type="http://schemas.openxmlformats.org/officeDocument/2006/relationships/hyperlink" Target="http://blogs.lse.ac.uk/politicsandpolicy/how-to-make-politics-great/" TargetMode="External"/><Relationship Id="rId26" Type="http://schemas.openxmlformats.org/officeDocument/2006/relationships/hyperlink" Target="http://www.panen.org/events-meetings/2016-annual-conference" TargetMode="External"/><Relationship Id="rId39" Type="http://schemas.openxmlformats.org/officeDocument/2006/relationships/hyperlink" Target="http://www.equityforchildren.org/the-role-of-safeguarding-in-child-protection-systems-is-your-house-in-order/"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creativecommons.org/licenses/by-nc-nd/3.0/"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mply2ndresources.blogspot.com/2012/07/caught-you-being-good.html"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s://www.missbsresources.com/teaching-and-learning/take-away-the-barriers" TargetMode="External"/><Relationship Id="rId38"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s://creativecommons.org/licenses/by-nc-sa/3.0/" TargetMode="External"/><Relationship Id="rId20" Type="http://schemas.openxmlformats.org/officeDocument/2006/relationships/hyperlink" Target="http://www.clipartpanda.com/categories/curriculum-20clipart" TargetMode="External"/><Relationship Id="rId29" Type="http://schemas.openxmlformats.org/officeDocument/2006/relationships/image" Target="media/image11.jpeg"/><Relationship Id="rId41" Type="http://schemas.openxmlformats.org/officeDocument/2006/relationships/hyperlink" Target="https://www.spanish4kiddos.com/special-needs-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mply2ndresources.blogspot.com/2012/07/caught-you-being-good.html" TargetMode="External"/><Relationship Id="rId24" Type="http://schemas.openxmlformats.org/officeDocument/2006/relationships/hyperlink" Target="http://zoomgraf.blogspot.com/2012/04/pngiconosimagenestransparentesstickers2.html" TargetMode="External"/><Relationship Id="rId32" Type="http://schemas.openxmlformats.org/officeDocument/2006/relationships/hyperlink" Target="https://www.missbsresources.com/teaching-and-learning/take-away-the-barriers" TargetMode="External"/><Relationship Id="rId37" Type="http://schemas.openxmlformats.org/officeDocument/2006/relationships/hyperlink" Target="https://creativecommons.org/licenses/by-nc-nd/3.0/" TargetMode="External"/><Relationship Id="rId40"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hyperlink" Target="http://simply2ndresources.blogspot.com/2012/07/caught-you-being-good.html" TargetMode="External"/><Relationship Id="rId23" Type="http://schemas.openxmlformats.org/officeDocument/2006/relationships/image" Target="media/image8.png"/><Relationship Id="rId28" Type="http://schemas.openxmlformats.org/officeDocument/2006/relationships/hyperlink" Target="https://tunza.eco-generation.org/resourcesView.jsp?boardID=ambassadorReport&amp;viewID=9815&amp;searchType=&amp;searchName=&amp;pageNumber=1" TargetMode="External"/><Relationship Id="rId36" Type="http://schemas.openxmlformats.org/officeDocument/2006/relationships/hyperlink" Target="https://www.missbsresources.com/teaching-and-learning/take-away-the-barriers" TargetMode="External"/><Relationship Id="rId10" Type="http://schemas.openxmlformats.org/officeDocument/2006/relationships/image" Target="media/image3.png"/><Relationship Id="rId19" Type="http://schemas.openxmlformats.org/officeDocument/2006/relationships/image" Target="media/image6.gif"/><Relationship Id="rId31" Type="http://schemas.openxmlformats.org/officeDocument/2006/relationships/image" Target="media/image12.jp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marthasialer-4.blogspot.com/2012/11/aprendizaje-recursos-basicos-para.html" TargetMode="External"/><Relationship Id="rId27" Type="http://schemas.openxmlformats.org/officeDocument/2006/relationships/image" Target="media/image10.jpeg"/><Relationship Id="rId30" Type="http://schemas.openxmlformats.org/officeDocument/2006/relationships/hyperlink" Target="https://www.victoriaschool.org.uk/school-information" TargetMode="External"/><Relationship Id="rId35" Type="http://schemas.openxmlformats.org/officeDocument/2006/relationships/image" Target="media/image13.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E35MHh7I3LvkniZjF4jXGsBtLw==">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3726</Words>
  <Characters>21242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Ayers</dc:creator>
  <cp:lastModifiedBy>Francis Genovese</cp:lastModifiedBy>
  <cp:revision>3</cp:revision>
  <dcterms:created xsi:type="dcterms:W3CDTF">2025-08-13T10:04:00Z</dcterms:created>
  <dcterms:modified xsi:type="dcterms:W3CDTF">2025-08-13T10:04:00Z</dcterms:modified>
</cp:coreProperties>
</file>