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85C5F" w14:textId="7F87A5D3" w:rsidR="007E14DB" w:rsidRDefault="007E14DB" w:rsidP="007E14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2E34126" wp14:editId="231F36D7">
            <wp:extent cx="1146175" cy="1024255"/>
            <wp:effectExtent l="0" t="0" r="0" b="4445"/>
            <wp:docPr id="1775733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C17391" w14:textId="77777777" w:rsidR="007E14DB" w:rsidRDefault="007E14DB">
      <w:pPr>
        <w:rPr>
          <w:rFonts w:ascii="Arial" w:hAnsi="Arial" w:cs="Arial"/>
          <w:b/>
          <w:bCs/>
        </w:rPr>
      </w:pPr>
    </w:p>
    <w:p w14:paraId="7384E6F3" w14:textId="7CAF84B7" w:rsidR="00DD3D3D" w:rsidRDefault="00FE033F" w:rsidP="007E14D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E14DB">
        <w:rPr>
          <w:rFonts w:ascii="Arial" w:hAnsi="Arial" w:cs="Arial"/>
          <w:b/>
          <w:bCs/>
          <w:sz w:val="28"/>
          <w:szCs w:val="28"/>
        </w:rPr>
        <w:t xml:space="preserve">BGPS </w:t>
      </w:r>
      <w:r w:rsidR="007E14DB" w:rsidRPr="007E14DB">
        <w:rPr>
          <w:rFonts w:ascii="Arial" w:hAnsi="Arial" w:cs="Arial"/>
          <w:b/>
          <w:bCs/>
          <w:sz w:val="28"/>
          <w:szCs w:val="28"/>
        </w:rPr>
        <w:t>–</w:t>
      </w:r>
      <w:r w:rsidRPr="007E14DB">
        <w:rPr>
          <w:rFonts w:ascii="Arial" w:hAnsi="Arial" w:cs="Arial"/>
          <w:b/>
          <w:bCs/>
          <w:sz w:val="28"/>
          <w:szCs w:val="28"/>
        </w:rPr>
        <w:t xml:space="preserve"> </w:t>
      </w:r>
      <w:r w:rsidR="007E14DB" w:rsidRPr="007E14DB">
        <w:rPr>
          <w:rFonts w:ascii="Arial" w:hAnsi="Arial" w:cs="Arial"/>
          <w:b/>
          <w:bCs/>
          <w:sz w:val="28"/>
          <w:szCs w:val="28"/>
        </w:rPr>
        <w:t xml:space="preserve">Governor Meeting Dates </w:t>
      </w:r>
      <w:r w:rsidRPr="007E14DB">
        <w:rPr>
          <w:rFonts w:ascii="Arial" w:hAnsi="Arial" w:cs="Arial"/>
          <w:b/>
          <w:bCs/>
          <w:sz w:val="28"/>
          <w:szCs w:val="28"/>
        </w:rPr>
        <w:t>2025-2026</w:t>
      </w:r>
    </w:p>
    <w:p w14:paraId="6C9A287E" w14:textId="77777777" w:rsidR="007E14DB" w:rsidRPr="007E14DB" w:rsidRDefault="007E14DB" w:rsidP="007E14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9A6AC11" w14:textId="26639735" w:rsidR="00FE033F" w:rsidRDefault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FGB </w:t>
      </w:r>
      <w:proofErr w:type="gramStart"/>
      <w:r>
        <w:rPr>
          <w:rFonts w:ascii="Arial" w:hAnsi="Arial" w:cs="Arial"/>
        </w:rPr>
        <w:t xml:space="preserve">–  </w:t>
      </w:r>
      <w:r w:rsidR="00635E9D">
        <w:rPr>
          <w:rFonts w:ascii="Arial" w:hAnsi="Arial" w:cs="Arial"/>
        </w:rPr>
        <w:t>Tuesday</w:t>
      </w:r>
      <w:proofErr w:type="gramEnd"/>
      <w:r w:rsidR="00635E9D">
        <w:rPr>
          <w:rFonts w:ascii="Arial" w:hAnsi="Arial" w:cs="Arial"/>
        </w:rPr>
        <w:t xml:space="preserve"> 23</w:t>
      </w:r>
      <w:r w:rsidR="00635E9D" w:rsidRPr="00635E9D">
        <w:rPr>
          <w:rFonts w:ascii="Arial" w:hAnsi="Arial" w:cs="Arial"/>
          <w:vertAlign w:val="superscript"/>
        </w:rPr>
        <w:t>rd</w:t>
      </w:r>
      <w:r w:rsidR="00635E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September</w:t>
      </w:r>
    </w:p>
    <w:p w14:paraId="28416271" w14:textId="4DECF5B0" w:rsidR="00FE033F" w:rsidRDefault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T&amp;L </w:t>
      </w:r>
      <w:proofErr w:type="gramStart"/>
      <w:r>
        <w:rPr>
          <w:rFonts w:ascii="Arial" w:hAnsi="Arial" w:cs="Arial"/>
        </w:rPr>
        <w:t>–  Tuesday</w:t>
      </w:r>
      <w:proofErr w:type="gramEnd"/>
      <w:r>
        <w:rPr>
          <w:rFonts w:ascii="Arial" w:hAnsi="Arial" w:cs="Arial"/>
        </w:rPr>
        <w:t xml:space="preserve"> 30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</w:t>
      </w:r>
      <w:r w:rsidR="00635E9D">
        <w:rPr>
          <w:rFonts w:ascii="Arial" w:hAnsi="Arial" w:cs="Arial"/>
        </w:rPr>
        <w:t>tember</w:t>
      </w:r>
    </w:p>
    <w:p w14:paraId="713DF49D" w14:textId="7682DEF5" w:rsidR="00FE033F" w:rsidRDefault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Resources – Thursday </w:t>
      </w:r>
      <w:r w:rsidR="00635E9D">
        <w:rPr>
          <w:rFonts w:ascii="Arial" w:hAnsi="Arial" w:cs="Arial"/>
        </w:rPr>
        <w:t>9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</w:t>
      </w:r>
    </w:p>
    <w:p w14:paraId="35F23994" w14:textId="4C66BD99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FGB </w:t>
      </w:r>
      <w:proofErr w:type="gramStart"/>
      <w:r>
        <w:rPr>
          <w:rFonts w:ascii="Arial" w:hAnsi="Arial" w:cs="Arial"/>
        </w:rPr>
        <w:t xml:space="preserve">–  </w:t>
      </w:r>
      <w:r w:rsidR="00635E9D">
        <w:rPr>
          <w:rFonts w:ascii="Arial" w:hAnsi="Arial" w:cs="Arial"/>
        </w:rPr>
        <w:t>Tuesday</w:t>
      </w:r>
      <w:proofErr w:type="gramEnd"/>
      <w:r w:rsidR="00635E9D">
        <w:rPr>
          <w:rFonts w:ascii="Arial" w:hAnsi="Arial" w:cs="Arial"/>
        </w:rPr>
        <w:t xml:space="preserve"> 21</w:t>
      </w:r>
      <w:r w:rsidR="00635E9D" w:rsidRPr="00635E9D">
        <w:rPr>
          <w:rFonts w:ascii="Arial" w:hAnsi="Arial" w:cs="Arial"/>
          <w:vertAlign w:val="superscript"/>
        </w:rPr>
        <w:t>st</w:t>
      </w:r>
      <w:r w:rsidR="00635E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Oct</w:t>
      </w:r>
      <w:r w:rsidR="00635E9D">
        <w:rPr>
          <w:rFonts w:ascii="Arial" w:hAnsi="Arial" w:cs="Arial"/>
        </w:rPr>
        <w:t>ober</w:t>
      </w:r>
    </w:p>
    <w:p w14:paraId="2897ABAC" w14:textId="4534A70A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T&amp;L </w:t>
      </w:r>
      <w:proofErr w:type="gramStart"/>
      <w:r>
        <w:rPr>
          <w:rFonts w:ascii="Arial" w:hAnsi="Arial" w:cs="Arial"/>
        </w:rPr>
        <w:t>–  Tuesday</w:t>
      </w:r>
      <w:proofErr w:type="gramEnd"/>
      <w:r>
        <w:rPr>
          <w:rFonts w:ascii="Arial" w:hAnsi="Arial" w:cs="Arial"/>
        </w:rPr>
        <w:t xml:space="preserve"> 18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</w:t>
      </w:r>
      <w:r w:rsidR="00635E9D">
        <w:rPr>
          <w:rFonts w:ascii="Arial" w:hAnsi="Arial" w:cs="Arial"/>
        </w:rPr>
        <w:t>ember</w:t>
      </w:r>
    </w:p>
    <w:p w14:paraId="5DA1B535" w14:textId="21137022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>Resources – Thursday 27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</w:t>
      </w:r>
      <w:r w:rsidR="00635E9D">
        <w:rPr>
          <w:rFonts w:ascii="Arial" w:hAnsi="Arial" w:cs="Arial"/>
        </w:rPr>
        <w:t>ember</w:t>
      </w:r>
    </w:p>
    <w:p w14:paraId="1FB19649" w14:textId="48A67994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FGB </w:t>
      </w:r>
      <w:proofErr w:type="gramStart"/>
      <w:r>
        <w:rPr>
          <w:rFonts w:ascii="Arial" w:hAnsi="Arial" w:cs="Arial"/>
        </w:rPr>
        <w:t xml:space="preserve">–  </w:t>
      </w:r>
      <w:r w:rsidR="00635E9D">
        <w:rPr>
          <w:rFonts w:ascii="Arial" w:hAnsi="Arial" w:cs="Arial"/>
        </w:rPr>
        <w:t>Tuesday</w:t>
      </w:r>
      <w:proofErr w:type="gramEnd"/>
      <w:r>
        <w:rPr>
          <w:rFonts w:ascii="Arial" w:hAnsi="Arial" w:cs="Arial"/>
        </w:rPr>
        <w:t xml:space="preserve"> 9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</w:t>
      </w:r>
      <w:r w:rsidR="00635E9D">
        <w:rPr>
          <w:rFonts w:ascii="Arial" w:hAnsi="Arial" w:cs="Arial"/>
        </w:rPr>
        <w:t>ember</w:t>
      </w:r>
    </w:p>
    <w:p w14:paraId="7ADF34CD" w14:textId="51CEFE7C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T&amp;L </w:t>
      </w:r>
      <w:proofErr w:type="gramStart"/>
      <w:r>
        <w:rPr>
          <w:rFonts w:ascii="Arial" w:hAnsi="Arial" w:cs="Arial"/>
        </w:rPr>
        <w:t>–  Tuesday</w:t>
      </w:r>
      <w:proofErr w:type="gramEnd"/>
      <w:r>
        <w:rPr>
          <w:rFonts w:ascii="Arial" w:hAnsi="Arial" w:cs="Arial"/>
        </w:rPr>
        <w:t xml:space="preserve"> </w:t>
      </w:r>
      <w:r w:rsidR="00635E9D">
        <w:rPr>
          <w:rFonts w:ascii="Arial" w:hAnsi="Arial" w:cs="Arial"/>
        </w:rPr>
        <w:t>20</w:t>
      </w:r>
      <w:r w:rsidR="00635E9D" w:rsidRPr="00635E9D">
        <w:rPr>
          <w:rFonts w:ascii="Arial" w:hAnsi="Arial" w:cs="Arial"/>
          <w:vertAlign w:val="superscript"/>
        </w:rPr>
        <w:t>th</w:t>
      </w:r>
      <w:r w:rsidR="00635E9D">
        <w:rPr>
          <w:rFonts w:ascii="Arial" w:hAnsi="Arial" w:cs="Arial"/>
        </w:rPr>
        <w:t xml:space="preserve"> January</w:t>
      </w:r>
    </w:p>
    <w:p w14:paraId="5FF984D9" w14:textId="3CA92AF4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Resources – Thursday </w:t>
      </w:r>
      <w:r w:rsidR="00635E9D">
        <w:rPr>
          <w:rFonts w:ascii="Arial" w:hAnsi="Arial" w:cs="Arial"/>
        </w:rPr>
        <w:t>29</w:t>
      </w:r>
      <w:r w:rsidR="00635E9D" w:rsidRPr="00635E9D">
        <w:rPr>
          <w:rFonts w:ascii="Arial" w:hAnsi="Arial" w:cs="Arial"/>
          <w:vertAlign w:val="superscript"/>
        </w:rPr>
        <w:t>th</w:t>
      </w:r>
      <w:r w:rsidR="00635E9D">
        <w:rPr>
          <w:rFonts w:ascii="Arial" w:hAnsi="Arial" w:cs="Arial"/>
        </w:rPr>
        <w:t xml:space="preserve"> January</w:t>
      </w:r>
    </w:p>
    <w:p w14:paraId="026A53B9" w14:textId="6B294872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FGB </w:t>
      </w:r>
      <w:proofErr w:type="gramStart"/>
      <w:r>
        <w:rPr>
          <w:rFonts w:ascii="Arial" w:hAnsi="Arial" w:cs="Arial"/>
        </w:rPr>
        <w:t xml:space="preserve">–  </w:t>
      </w:r>
      <w:r w:rsidR="00635E9D">
        <w:rPr>
          <w:rFonts w:ascii="Arial" w:hAnsi="Arial" w:cs="Arial"/>
        </w:rPr>
        <w:t>Tuesday</w:t>
      </w:r>
      <w:proofErr w:type="gramEnd"/>
      <w:r>
        <w:rPr>
          <w:rFonts w:ascii="Arial" w:hAnsi="Arial" w:cs="Arial"/>
        </w:rPr>
        <w:t xml:space="preserve"> 10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</w:t>
      </w:r>
      <w:r w:rsidR="00635E9D">
        <w:rPr>
          <w:rFonts w:ascii="Arial" w:hAnsi="Arial" w:cs="Arial"/>
        </w:rPr>
        <w:t>ruary</w:t>
      </w:r>
    </w:p>
    <w:p w14:paraId="441AA059" w14:textId="4B821488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T&amp;L </w:t>
      </w:r>
      <w:proofErr w:type="gramStart"/>
      <w:r>
        <w:rPr>
          <w:rFonts w:ascii="Arial" w:hAnsi="Arial" w:cs="Arial"/>
        </w:rPr>
        <w:t>–  Tuesday</w:t>
      </w:r>
      <w:proofErr w:type="gramEnd"/>
      <w:r>
        <w:rPr>
          <w:rFonts w:ascii="Arial" w:hAnsi="Arial" w:cs="Arial"/>
        </w:rPr>
        <w:t xml:space="preserve"> 3</w:t>
      </w:r>
      <w:r w:rsidRPr="00FE033F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</w:t>
      </w:r>
    </w:p>
    <w:p w14:paraId="4C863C64" w14:textId="2C4F601B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>Resources – Thursday 1</w:t>
      </w:r>
      <w:r w:rsidR="00635E9D">
        <w:rPr>
          <w:rFonts w:ascii="Arial" w:hAnsi="Arial" w:cs="Arial"/>
        </w:rPr>
        <w:t>2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</w:t>
      </w:r>
    </w:p>
    <w:p w14:paraId="54C7B2CD" w14:textId="424CF2F9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FGB </w:t>
      </w:r>
      <w:proofErr w:type="gramStart"/>
      <w:r>
        <w:rPr>
          <w:rFonts w:ascii="Arial" w:hAnsi="Arial" w:cs="Arial"/>
        </w:rPr>
        <w:t xml:space="preserve">–  </w:t>
      </w:r>
      <w:r w:rsidR="00635E9D">
        <w:rPr>
          <w:rFonts w:ascii="Arial" w:hAnsi="Arial" w:cs="Arial"/>
        </w:rPr>
        <w:t>Tuesday</w:t>
      </w:r>
      <w:proofErr w:type="gramEnd"/>
      <w:r>
        <w:rPr>
          <w:rFonts w:ascii="Arial" w:hAnsi="Arial" w:cs="Arial"/>
        </w:rPr>
        <w:t xml:space="preserve"> </w:t>
      </w:r>
      <w:r w:rsidR="004843A1">
        <w:rPr>
          <w:rFonts w:ascii="Arial" w:hAnsi="Arial" w:cs="Arial"/>
        </w:rPr>
        <w:t>17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</w:t>
      </w:r>
    </w:p>
    <w:p w14:paraId="0C234096" w14:textId="75DE40C0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T&amp;L </w:t>
      </w:r>
      <w:proofErr w:type="gramStart"/>
      <w:r>
        <w:rPr>
          <w:rFonts w:ascii="Arial" w:hAnsi="Arial" w:cs="Arial"/>
        </w:rPr>
        <w:t>–  Tuesday</w:t>
      </w:r>
      <w:proofErr w:type="gramEnd"/>
      <w:r>
        <w:rPr>
          <w:rFonts w:ascii="Arial" w:hAnsi="Arial" w:cs="Arial"/>
        </w:rPr>
        <w:t xml:space="preserve"> 28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</w:t>
      </w:r>
    </w:p>
    <w:p w14:paraId="3F71735D" w14:textId="7F785E6A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>Resources – Thursday 7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</w:t>
      </w:r>
    </w:p>
    <w:p w14:paraId="77119C1F" w14:textId="6DF6C94C" w:rsidR="00635E9D" w:rsidRDefault="00635E9D" w:rsidP="00FE033F">
      <w:pPr>
        <w:rPr>
          <w:rFonts w:ascii="Arial" w:hAnsi="Arial" w:cs="Arial"/>
        </w:rPr>
      </w:pPr>
      <w:r>
        <w:rPr>
          <w:rFonts w:ascii="Arial" w:hAnsi="Arial" w:cs="Arial"/>
        </w:rPr>
        <w:t>SATS – 11</w:t>
      </w:r>
      <w:r w:rsidRPr="00635E9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– 14</w:t>
      </w:r>
      <w:r w:rsidRPr="00635E9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</w:t>
      </w:r>
    </w:p>
    <w:p w14:paraId="7E638B73" w14:textId="3E88EF05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FGB </w:t>
      </w:r>
      <w:proofErr w:type="gramStart"/>
      <w:r>
        <w:rPr>
          <w:rFonts w:ascii="Arial" w:hAnsi="Arial" w:cs="Arial"/>
        </w:rPr>
        <w:t xml:space="preserve">–  </w:t>
      </w:r>
      <w:r w:rsidR="00635E9D">
        <w:rPr>
          <w:rFonts w:ascii="Arial" w:hAnsi="Arial" w:cs="Arial"/>
        </w:rPr>
        <w:t>Tuesday</w:t>
      </w:r>
      <w:proofErr w:type="gramEnd"/>
      <w:r w:rsidR="00635E9D">
        <w:rPr>
          <w:rFonts w:ascii="Arial" w:hAnsi="Arial" w:cs="Arial"/>
        </w:rPr>
        <w:t xml:space="preserve"> 19</w:t>
      </w:r>
      <w:r w:rsidR="00635E9D" w:rsidRPr="00635E9D">
        <w:rPr>
          <w:rFonts w:ascii="Arial" w:hAnsi="Arial" w:cs="Arial"/>
          <w:vertAlign w:val="superscript"/>
        </w:rPr>
        <w:t>th</w:t>
      </w:r>
      <w:r w:rsidR="00635E9D">
        <w:rPr>
          <w:rFonts w:ascii="Arial" w:hAnsi="Arial" w:cs="Arial"/>
        </w:rPr>
        <w:t xml:space="preserve"> May</w:t>
      </w:r>
    </w:p>
    <w:p w14:paraId="4BE9C4B8" w14:textId="76350E49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T&amp;L </w:t>
      </w:r>
      <w:proofErr w:type="gramStart"/>
      <w:r>
        <w:rPr>
          <w:rFonts w:ascii="Arial" w:hAnsi="Arial" w:cs="Arial"/>
        </w:rPr>
        <w:t>–  Tuesday</w:t>
      </w:r>
      <w:proofErr w:type="gramEnd"/>
      <w:r>
        <w:rPr>
          <w:rFonts w:ascii="Arial" w:hAnsi="Arial" w:cs="Arial"/>
        </w:rPr>
        <w:t xml:space="preserve"> 16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</w:t>
      </w:r>
    </w:p>
    <w:p w14:paraId="622CB01E" w14:textId="1A7452D6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>Resources – Thursday 25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</w:t>
      </w:r>
    </w:p>
    <w:p w14:paraId="676D509A" w14:textId="09B58272" w:rsidR="00FE033F" w:rsidRDefault="00FE033F" w:rsidP="00FE0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FGB </w:t>
      </w:r>
      <w:proofErr w:type="gramStart"/>
      <w:r>
        <w:rPr>
          <w:rFonts w:ascii="Arial" w:hAnsi="Arial" w:cs="Arial"/>
        </w:rPr>
        <w:t xml:space="preserve">–  </w:t>
      </w:r>
      <w:r w:rsidR="00635E9D">
        <w:rPr>
          <w:rFonts w:ascii="Arial" w:hAnsi="Arial" w:cs="Arial"/>
        </w:rPr>
        <w:t>Tuesday</w:t>
      </w:r>
      <w:proofErr w:type="gramEnd"/>
      <w:r>
        <w:rPr>
          <w:rFonts w:ascii="Arial" w:hAnsi="Arial" w:cs="Arial"/>
        </w:rPr>
        <w:t xml:space="preserve"> 7</w:t>
      </w:r>
      <w:r w:rsidRPr="00FE03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</w:t>
      </w:r>
    </w:p>
    <w:p w14:paraId="0FB6147B" w14:textId="77777777" w:rsidR="00FE033F" w:rsidRPr="00FE033F" w:rsidRDefault="00FE033F">
      <w:pPr>
        <w:rPr>
          <w:rFonts w:ascii="Arial" w:hAnsi="Arial" w:cs="Arial"/>
        </w:rPr>
      </w:pPr>
    </w:p>
    <w:sectPr w:rsidR="00FE033F" w:rsidRPr="00FE0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33F"/>
    <w:rsid w:val="003058DF"/>
    <w:rsid w:val="004843A1"/>
    <w:rsid w:val="00607FDC"/>
    <w:rsid w:val="00635E9D"/>
    <w:rsid w:val="007C4FEC"/>
    <w:rsid w:val="007E14DB"/>
    <w:rsid w:val="008863C1"/>
    <w:rsid w:val="008F6398"/>
    <w:rsid w:val="00DD3D3D"/>
    <w:rsid w:val="00EB346C"/>
    <w:rsid w:val="00F240EE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314CB"/>
  <w15:chartTrackingRefBased/>
  <w15:docId w15:val="{9FA7C6BE-2B85-4FAC-A6FE-F81A2053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03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03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03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03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03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03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03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03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03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03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03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3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03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03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03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03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03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03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03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0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03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0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03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03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0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03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03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03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03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Governor</dc:creator>
  <cp:keywords/>
  <dc:description/>
  <cp:lastModifiedBy>Francis Genovese</cp:lastModifiedBy>
  <cp:revision>2</cp:revision>
  <cp:lastPrinted>2025-06-28T18:22:00Z</cp:lastPrinted>
  <dcterms:created xsi:type="dcterms:W3CDTF">2025-06-28T18:49:00Z</dcterms:created>
  <dcterms:modified xsi:type="dcterms:W3CDTF">2025-06-28T18:49:00Z</dcterms:modified>
</cp:coreProperties>
</file>